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636F79" w14:textId="33DFF3AB" w:rsidR="00745CEF" w:rsidRDefault="00745CEF">
      <w:pPr>
        <w:pStyle w:val="BodyText"/>
        <w:ind w:left="3395"/>
        <w:rPr>
          <w:rFonts w:ascii="Times New Roman"/>
          <w:sz w:val="20"/>
        </w:rPr>
      </w:pPr>
    </w:p>
    <w:p w14:paraId="00B819D3" w14:textId="77777777" w:rsidR="00745CEF" w:rsidRDefault="00745CEF">
      <w:pPr>
        <w:pStyle w:val="BodyText"/>
        <w:rPr>
          <w:rFonts w:ascii="Times New Roman"/>
          <w:sz w:val="20"/>
        </w:rPr>
      </w:pPr>
    </w:p>
    <w:p w14:paraId="31C37537" w14:textId="57357277" w:rsidR="00745CEF" w:rsidRDefault="004E2772">
      <w:pPr>
        <w:pStyle w:val="BodyText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18C18B13" wp14:editId="777B7B48">
            <wp:extent cx="5730875" cy="104838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875" cy="10483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2749659" w14:textId="77777777" w:rsidR="00745CEF" w:rsidRDefault="00745CEF">
      <w:pPr>
        <w:pStyle w:val="BodyText"/>
        <w:rPr>
          <w:rFonts w:ascii="Times New Roman"/>
          <w:sz w:val="20"/>
        </w:rPr>
      </w:pPr>
    </w:p>
    <w:p w14:paraId="3DB8B1BB" w14:textId="77777777" w:rsidR="00745CEF" w:rsidRDefault="00745CEF">
      <w:pPr>
        <w:pStyle w:val="BodyText"/>
        <w:rPr>
          <w:rFonts w:ascii="Times New Roman"/>
          <w:sz w:val="20"/>
        </w:rPr>
      </w:pPr>
    </w:p>
    <w:p w14:paraId="71872983" w14:textId="77777777" w:rsidR="00745CEF" w:rsidRDefault="00745CEF">
      <w:pPr>
        <w:pStyle w:val="BodyText"/>
        <w:rPr>
          <w:rFonts w:ascii="Times New Roman"/>
          <w:sz w:val="20"/>
        </w:rPr>
      </w:pPr>
    </w:p>
    <w:p w14:paraId="69506F30" w14:textId="77777777" w:rsidR="00745CEF" w:rsidRDefault="00745CEF">
      <w:pPr>
        <w:pStyle w:val="BodyText"/>
        <w:spacing w:before="1"/>
        <w:rPr>
          <w:rFonts w:ascii="Times New Roman"/>
          <w:sz w:val="18"/>
        </w:rPr>
      </w:pPr>
    </w:p>
    <w:p w14:paraId="4DC67428" w14:textId="77777777" w:rsidR="00745CEF" w:rsidRDefault="00CE3968">
      <w:pPr>
        <w:spacing w:before="92"/>
        <w:ind w:left="1890" w:right="1848"/>
        <w:jc w:val="center"/>
        <w:rPr>
          <w:b/>
          <w:sz w:val="28"/>
        </w:rPr>
      </w:pPr>
      <w:r>
        <w:rPr>
          <w:b/>
          <w:sz w:val="28"/>
        </w:rPr>
        <w:t>Policy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on</w:t>
      </w:r>
    </w:p>
    <w:p w14:paraId="5162F5B3" w14:textId="77777777" w:rsidR="00745CEF" w:rsidRDefault="00745CEF">
      <w:pPr>
        <w:pStyle w:val="BodyText"/>
        <w:rPr>
          <w:b/>
          <w:sz w:val="30"/>
        </w:rPr>
      </w:pPr>
    </w:p>
    <w:p w14:paraId="5C78C5B1" w14:textId="77777777" w:rsidR="00745CEF" w:rsidRDefault="00745CEF">
      <w:pPr>
        <w:pStyle w:val="BodyText"/>
        <w:rPr>
          <w:b/>
          <w:sz w:val="30"/>
        </w:rPr>
      </w:pPr>
    </w:p>
    <w:p w14:paraId="20450632" w14:textId="77777777" w:rsidR="00745CEF" w:rsidRDefault="00745CEF">
      <w:pPr>
        <w:pStyle w:val="BodyText"/>
        <w:rPr>
          <w:b/>
          <w:sz w:val="30"/>
        </w:rPr>
      </w:pPr>
    </w:p>
    <w:p w14:paraId="130B7F6A" w14:textId="77777777" w:rsidR="00745CEF" w:rsidRDefault="00745CEF">
      <w:pPr>
        <w:pStyle w:val="BodyText"/>
        <w:spacing w:before="11"/>
        <w:rPr>
          <w:b/>
          <w:sz w:val="30"/>
        </w:rPr>
      </w:pPr>
    </w:p>
    <w:p w14:paraId="3B23B16B" w14:textId="77777777" w:rsidR="00745CEF" w:rsidRDefault="00CE3968">
      <w:pPr>
        <w:pStyle w:val="Heading1"/>
        <w:ind w:left="1889" w:right="1854"/>
        <w:jc w:val="center"/>
      </w:pPr>
      <w:r>
        <w:t>Academic</w:t>
      </w:r>
      <w:r>
        <w:rPr>
          <w:spacing w:val="-3"/>
        </w:rPr>
        <w:t xml:space="preserve"> </w:t>
      </w:r>
      <w:r>
        <w:t>Malpractice</w:t>
      </w:r>
      <w:r>
        <w:rPr>
          <w:spacing w:val="-1"/>
        </w:rPr>
        <w:t xml:space="preserve"> </w:t>
      </w:r>
      <w:r>
        <w:t>(HE)</w:t>
      </w:r>
    </w:p>
    <w:p w14:paraId="635A1A47" w14:textId="77777777" w:rsidR="00745CEF" w:rsidRDefault="00745CEF">
      <w:pPr>
        <w:pStyle w:val="BodyText"/>
        <w:rPr>
          <w:b/>
          <w:sz w:val="36"/>
        </w:rPr>
      </w:pPr>
    </w:p>
    <w:p w14:paraId="12AF0FC8" w14:textId="77777777" w:rsidR="00745CEF" w:rsidRDefault="00745CEF">
      <w:pPr>
        <w:pStyle w:val="BodyText"/>
        <w:rPr>
          <w:b/>
          <w:sz w:val="36"/>
        </w:rPr>
      </w:pPr>
    </w:p>
    <w:p w14:paraId="60FD140A" w14:textId="77777777" w:rsidR="00745CEF" w:rsidRDefault="00745CEF">
      <w:pPr>
        <w:pStyle w:val="BodyText"/>
        <w:spacing w:before="10"/>
        <w:rPr>
          <w:b/>
          <w:sz w:val="53"/>
        </w:rPr>
      </w:pPr>
    </w:p>
    <w:p w14:paraId="67F6C029" w14:textId="77777777" w:rsidR="00745CEF" w:rsidRDefault="00CE3968">
      <w:pPr>
        <w:pStyle w:val="Heading2"/>
        <w:spacing w:line="424" w:lineRule="auto"/>
        <w:ind w:left="3787" w:right="3740" w:hanging="3"/>
        <w:jc w:val="center"/>
      </w:pPr>
      <w:r>
        <w:t xml:space="preserve">Approved </w:t>
      </w:r>
      <w:proofErr w:type="gramStart"/>
      <w:r>
        <w:t>on</w:t>
      </w:r>
      <w:proofErr w:type="gramEnd"/>
      <w:r>
        <w:rPr>
          <w:spacing w:val="-75"/>
        </w:rPr>
        <w:t xml:space="preserve"> </w:t>
      </w:r>
      <w:r>
        <w:t>October</w:t>
      </w:r>
      <w:r>
        <w:rPr>
          <w:spacing w:val="-11"/>
        </w:rPr>
        <w:t xml:space="preserve"> </w:t>
      </w:r>
      <w:r>
        <w:t>2019</w:t>
      </w:r>
    </w:p>
    <w:p w14:paraId="0036E0C1" w14:textId="77777777" w:rsidR="00745CEF" w:rsidRDefault="00745CEF">
      <w:pPr>
        <w:pStyle w:val="BodyText"/>
        <w:rPr>
          <w:b/>
          <w:sz w:val="30"/>
        </w:rPr>
      </w:pPr>
    </w:p>
    <w:p w14:paraId="54590941" w14:textId="77777777" w:rsidR="00745CEF" w:rsidRDefault="00CE3968">
      <w:pPr>
        <w:spacing w:before="225" w:line="424" w:lineRule="auto"/>
        <w:ind w:left="2579" w:right="2538" w:firstLine="1239"/>
        <w:rPr>
          <w:b/>
          <w:sz w:val="28"/>
        </w:rPr>
      </w:pPr>
      <w:r>
        <w:rPr>
          <w:b/>
          <w:sz w:val="28"/>
        </w:rPr>
        <w:t>Approved by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Academic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Policy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Review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Group</w:t>
      </w:r>
    </w:p>
    <w:p w14:paraId="76C4E4D8" w14:textId="77777777" w:rsidR="00745CEF" w:rsidRDefault="00745CEF">
      <w:pPr>
        <w:pStyle w:val="BodyText"/>
        <w:rPr>
          <w:b/>
          <w:sz w:val="30"/>
        </w:rPr>
      </w:pPr>
    </w:p>
    <w:p w14:paraId="7A8C1FB6" w14:textId="77777777" w:rsidR="00745CEF" w:rsidRDefault="00745CEF">
      <w:pPr>
        <w:pStyle w:val="BodyText"/>
        <w:rPr>
          <w:b/>
          <w:sz w:val="30"/>
        </w:rPr>
      </w:pPr>
    </w:p>
    <w:p w14:paraId="6CA98306" w14:textId="77777777" w:rsidR="00745CEF" w:rsidRDefault="00745CEF">
      <w:pPr>
        <w:pStyle w:val="BodyText"/>
        <w:rPr>
          <w:b/>
          <w:sz w:val="30"/>
        </w:rPr>
      </w:pPr>
    </w:p>
    <w:p w14:paraId="3E146B66" w14:textId="77777777" w:rsidR="00745CEF" w:rsidRDefault="00745CEF">
      <w:pPr>
        <w:pStyle w:val="BodyText"/>
        <w:rPr>
          <w:b/>
          <w:sz w:val="30"/>
        </w:rPr>
      </w:pPr>
    </w:p>
    <w:p w14:paraId="30690963" w14:textId="77777777" w:rsidR="00745CEF" w:rsidRDefault="00745CEF">
      <w:pPr>
        <w:pStyle w:val="BodyText"/>
        <w:rPr>
          <w:b/>
          <w:sz w:val="30"/>
        </w:rPr>
      </w:pPr>
    </w:p>
    <w:p w14:paraId="4899F2EE" w14:textId="77777777" w:rsidR="00745CEF" w:rsidRDefault="00745CEF">
      <w:pPr>
        <w:pStyle w:val="BodyText"/>
        <w:rPr>
          <w:b/>
          <w:sz w:val="30"/>
        </w:rPr>
      </w:pPr>
    </w:p>
    <w:p w14:paraId="550977BD" w14:textId="77777777" w:rsidR="00745CEF" w:rsidRDefault="00745CEF">
      <w:pPr>
        <w:pStyle w:val="BodyText"/>
        <w:rPr>
          <w:b/>
          <w:sz w:val="30"/>
        </w:rPr>
      </w:pPr>
    </w:p>
    <w:p w14:paraId="67438159" w14:textId="77777777" w:rsidR="00745CEF" w:rsidRDefault="00745CEF">
      <w:pPr>
        <w:pStyle w:val="BodyText"/>
        <w:spacing w:before="1"/>
        <w:rPr>
          <w:b/>
          <w:sz w:val="38"/>
        </w:rPr>
      </w:pPr>
    </w:p>
    <w:p w14:paraId="473CF987" w14:textId="77777777" w:rsidR="00F11446" w:rsidRDefault="00F11446" w:rsidP="00F11446">
      <w:pPr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  <w:t xml:space="preserve">The effectiveness of this policy will be monitored annually and reviewed every five years </w:t>
      </w:r>
      <w:proofErr w:type="gramStart"/>
      <w:r>
        <w:rPr>
          <w:rFonts w:ascii="Source Sans Pro" w:hAnsi="Source Sans Pro"/>
          <w:sz w:val="24"/>
          <w:szCs w:val="24"/>
        </w:rPr>
        <w:t>in light of</w:t>
      </w:r>
      <w:proofErr w:type="gramEnd"/>
      <w:r>
        <w:rPr>
          <w:rFonts w:ascii="Source Sans Pro" w:hAnsi="Source Sans Pro"/>
          <w:sz w:val="24"/>
          <w:szCs w:val="24"/>
        </w:rPr>
        <w:t xml:space="preserve"> experience and best practice. This mechanism recognises that changes to legislation may prompt a review of the policy before the five years stipulated.</w:t>
      </w:r>
    </w:p>
    <w:p w14:paraId="028F04A8" w14:textId="77777777" w:rsidR="00745CEF" w:rsidRDefault="00745CEF">
      <w:pPr>
        <w:spacing w:line="276" w:lineRule="auto"/>
        <w:sectPr w:rsidR="00745CEF">
          <w:type w:val="continuous"/>
          <w:pgSz w:w="11910" w:h="16840"/>
          <w:pgMar w:top="1340" w:right="1320" w:bottom="280" w:left="1280" w:header="720" w:footer="720" w:gutter="0"/>
          <w:cols w:space="720"/>
        </w:sectPr>
      </w:pPr>
    </w:p>
    <w:p w14:paraId="43B2570E" w14:textId="77777777" w:rsidR="00745CEF" w:rsidRDefault="00CE3968">
      <w:pPr>
        <w:pStyle w:val="BodyText"/>
        <w:spacing w:before="71"/>
        <w:ind w:left="160" w:right="524"/>
      </w:pPr>
      <w:r>
        <w:lastRenderedPageBreak/>
        <w:t>New College Durham is committed to safeguarding and promoting the welfare of</w:t>
      </w:r>
      <w:r>
        <w:rPr>
          <w:spacing w:val="1"/>
        </w:rPr>
        <w:t xml:space="preserve"> </w:t>
      </w:r>
      <w:r>
        <w:t>children and young people, as well as vulnerable adults, and expects all staff and</w:t>
      </w:r>
      <w:r>
        <w:rPr>
          <w:spacing w:val="-64"/>
        </w:rPr>
        <w:t xml:space="preserve"> </w:t>
      </w:r>
      <w:r>
        <w:t>volunteers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share</w:t>
      </w:r>
      <w:r>
        <w:rPr>
          <w:spacing w:val="-3"/>
        </w:rPr>
        <w:t xml:space="preserve"> </w:t>
      </w:r>
      <w:r>
        <w:t>this commitment.</w:t>
      </w:r>
    </w:p>
    <w:p w14:paraId="2BC28C81" w14:textId="77777777" w:rsidR="00745CEF" w:rsidRDefault="00745CEF">
      <w:pPr>
        <w:pStyle w:val="BodyText"/>
      </w:pPr>
    </w:p>
    <w:p w14:paraId="6195083A" w14:textId="77777777" w:rsidR="00745CEF" w:rsidRDefault="00CE3968">
      <w:pPr>
        <w:pStyle w:val="BodyText"/>
        <w:ind w:left="160" w:right="245"/>
      </w:pPr>
      <w:r>
        <w:t>This</w:t>
      </w:r>
      <w:r>
        <w:rPr>
          <w:spacing w:val="-2"/>
        </w:rPr>
        <w:t xml:space="preserve"> </w:t>
      </w:r>
      <w:r>
        <w:t>Policy</w:t>
      </w:r>
      <w:r>
        <w:rPr>
          <w:spacing w:val="-2"/>
        </w:rPr>
        <w:t xml:space="preserve"> </w:t>
      </w:r>
      <w:r>
        <w:t>applies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all</w:t>
      </w:r>
      <w:r>
        <w:rPr>
          <w:spacing w:val="-2"/>
        </w:rPr>
        <w:t xml:space="preserve"> </w:t>
      </w:r>
      <w:r>
        <w:t>activity</w:t>
      </w:r>
      <w:r>
        <w:rPr>
          <w:spacing w:val="-2"/>
        </w:rPr>
        <w:t xml:space="preserve"> </w:t>
      </w:r>
      <w:r>
        <w:t>undertaken</w:t>
      </w:r>
      <w:r>
        <w:rPr>
          <w:spacing w:val="-4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College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pursuing</w:t>
      </w:r>
      <w:r>
        <w:rPr>
          <w:spacing w:val="-2"/>
        </w:rPr>
        <w:t xml:space="preserve"> </w:t>
      </w:r>
      <w:r>
        <w:t>its</w:t>
      </w:r>
      <w:r>
        <w:rPr>
          <w:spacing w:val="-3"/>
        </w:rPr>
        <w:t xml:space="preserve"> </w:t>
      </w:r>
      <w:r>
        <w:t>purpose</w:t>
      </w:r>
      <w:r>
        <w:rPr>
          <w:spacing w:val="-64"/>
        </w:rPr>
        <w:t xml:space="preserve"> </w:t>
      </w:r>
      <w:r>
        <w:t xml:space="preserve">as an educational institution whilst serving its students, </w:t>
      </w:r>
      <w:proofErr w:type="gramStart"/>
      <w:r>
        <w:t>community</w:t>
      </w:r>
      <w:proofErr w:type="gramEnd"/>
      <w:r>
        <w:t xml:space="preserve"> and wider</w:t>
      </w:r>
      <w:r>
        <w:rPr>
          <w:spacing w:val="1"/>
        </w:rPr>
        <w:t xml:space="preserve"> </w:t>
      </w:r>
      <w:r>
        <w:t>stakeholder</w:t>
      </w:r>
      <w:r>
        <w:rPr>
          <w:spacing w:val="-1"/>
        </w:rPr>
        <w:t xml:space="preserve"> </w:t>
      </w:r>
      <w:r>
        <w:t>interests.</w:t>
      </w:r>
    </w:p>
    <w:p w14:paraId="2D699155" w14:textId="77777777" w:rsidR="00745CEF" w:rsidRDefault="00745CEF">
      <w:pPr>
        <w:pStyle w:val="BodyText"/>
      </w:pPr>
    </w:p>
    <w:p w14:paraId="7B4C0F9C" w14:textId="77777777" w:rsidR="001843B5" w:rsidRDefault="001843B5" w:rsidP="00D41DC0">
      <w:pPr>
        <w:ind w:left="160"/>
        <w:rPr>
          <w:rFonts w:ascii="Source Sans Pro" w:hAnsi="Source Sans Pro"/>
          <w:sz w:val="24"/>
          <w:szCs w:val="24"/>
        </w:rPr>
      </w:pPr>
      <w:r>
        <w:rPr>
          <w:rFonts w:ascii="Source Sans Pro" w:hAnsi="Source Sans Pro"/>
          <w:sz w:val="24"/>
          <w:szCs w:val="24"/>
        </w:rPr>
        <w:t xml:space="preserve">If you require this document in an alternative format and/or language, please contact </w:t>
      </w:r>
      <w:hyperlink r:id="rId8" w:history="1">
        <w:r>
          <w:rPr>
            <w:rStyle w:val="Hyperlink"/>
            <w:rFonts w:ascii="Source Sans Pro" w:hAnsi="Source Sans Pro"/>
            <w:sz w:val="24"/>
            <w:szCs w:val="24"/>
          </w:rPr>
          <w:t>records@newdur.ac.uk</w:t>
        </w:r>
      </w:hyperlink>
      <w:r>
        <w:rPr>
          <w:rFonts w:ascii="Source Sans Pro" w:hAnsi="Source Sans Pro"/>
          <w:sz w:val="24"/>
          <w:szCs w:val="24"/>
        </w:rPr>
        <w:t xml:space="preserve"> </w:t>
      </w:r>
    </w:p>
    <w:p w14:paraId="03F8BA6E" w14:textId="77777777" w:rsidR="00745CEF" w:rsidRDefault="00745CEF">
      <w:pPr>
        <w:pStyle w:val="BodyText"/>
      </w:pPr>
    </w:p>
    <w:p w14:paraId="7814B479" w14:textId="77777777" w:rsidR="00745CEF" w:rsidRDefault="00CE3968">
      <w:pPr>
        <w:pStyle w:val="BodyText"/>
        <w:ind w:left="160" w:right="524"/>
      </w:pPr>
      <w:r>
        <w:t>We review our policies regularly to update them and to ensure that they are</w:t>
      </w:r>
      <w:r>
        <w:rPr>
          <w:spacing w:val="1"/>
        </w:rPr>
        <w:t xml:space="preserve"> </w:t>
      </w:r>
      <w:r>
        <w:t>accessible and fair to all.</w:t>
      </w:r>
      <w:r>
        <w:rPr>
          <w:spacing w:val="1"/>
        </w:rPr>
        <w:t xml:space="preserve"> </w:t>
      </w:r>
      <w:r>
        <w:t>All policies are subject to equality impact assessments</w:t>
      </w:r>
      <w:r>
        <w:rPr>
          <w:spacing w:val="-64"/>
        </w:rPr>
        <w:t xml:space="preserve"> </w:t>
      </w:r>
      <w:r>
        <w:t>which are carried out to determine whether the policy has, or is likely to have, a</w:t>
      </w:r>
      <w:r>
        <w:rPr>
          <w:spacing w:val="1"/>
        </w:rPr>
        <w:t xml:space="preserve"> </w:t>
      </w:r>
      <w:r>
        <w:t>different</w:t>
      </w:r>
      <w:r>
        <w:rPr>
          <w:spacing w:val="-1"/>
        </w:rPr>
        <w:t xml:space="preserve"> </w:t>
      </w:r>
      <w:r>
        <w:t>impact</w:t>
      </w:r>
      <w:r>
        <w:rPr>
          <w:spacing w:val="-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those with</w:t>
      </w:r>
      <w:r>
        <w:rPr>
          <w:spacing w:val="-1"/>
        </w:rPr>
        <w:t xml:space="preserve"> </w:t>
      </w:r>
      <w:r>
        <w:t>protected characteristics.</w:t>
      </w:r>
    </w:p>
    <w:p w14:paraId="4D5C6DBB" w14:textId="77777777" w:rsidR="00745CEF" w:rsidRDefault="00745CEF">
      <w:pPr>
        <w:pStyle w:val="BodyText"/>
        <w:spacing w:before="10"/>
        <w:rPr>
          <w:sz w:val="23"/>
        </w:rPr>
      </w:pPr>
    </w:p>
    <w:p w14:paraId="6DEA8ECD" w14:textId="77777777" w:rsidR="00745CEF" w:rsidRDefault="00CE3968">
      <w:pPr>
        <w:pStyle w:val="BodyText"/>
        <w:ind w:left="160" w:right="152"/>
      </w:pPr>
      <w:r>
        <w:t>We are always keen to hear from anyone who wants to contribute to these impact</w:t>
      </w:r>
      <w:r>
        <w:rPr>
          <w:spacing w:val="1"/>
        </w:rPr>
        <w:t xml:space="preserve"> </w:t>
      </w:r>
      <w:r>
        <w:t>assessments and we welcome suggestions for improving the accessibility of fairness</w:t>
      </w:r>
      <w:r>
        <w:rPr>
          <w:spacing w:val="-64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and all College</w:t>
      </w:r>
      <w:r>
        <w:rPr>
          <w:spacing w:val="-2"/>
        </w:rPr>
        <w:t xml:space="preserve"> </w:t>
      </w:r>
      <w:r>
        <w:t>policies.</w:t>
      </w:r>
    </w:p>
    <w:p w14:paraId="5A752F94" w14:textId="77777777" w:rsidR="00745CEF" w:rsidRDefault="00745CEF">
      <w:pPr>
        <w:pStyle w:val="BodyText"/>
      </w:pPr>
    </w:p>
    <w:p w14:paraId="5CAF2A30" w14:textId="77777777" w:rsidR="00745CEF" w:rsidRDefault="00CE3968">
      <w:pPr>
        <w:pStyle w:val="BodyText"/>
        <w:ind w:left="160"/>
      </w:pPr>
      <w:r>
        <w:t>To</w:t>
      </w:r>
      <w:r>
        <w:rPr>
          <w:spacing w:val="-2"/>
        </w:rPr>
        <w:t xml:space="preserve"> </w:t>
      </w:r>
      <w:r>
        <w:t>make</w:t>
      </w:r>
      <w:r>
        <w:rPr>
          <w:spacing w:val="-1"/>
        </w:rPr>
        <w:t xml:space="preserve"> </w:t>
      </w:r>
      <w:r>
        <w:t>suggestions</w:t>
      </w:r>
      <w:r>
        <w:rPr>
          <w:spacing w:val="-7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see</w:t>
      </w:r>
      <w:r>
        <w:rPr>
          <w:spacing w:val="-1"/>
        </w:rPr>
        <w:t xml:space="preserve"> </w:t>
      </w:r>
      <w:r>
        <w:t>further</w:t>
      </w:r>
      <w:r>
        <w:rPr>
          <w:spacing w:val="-2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please</w:t>
      </w:r>
      <w:r>
        <w:rPr>
          <w:spacing w:val="-1"/>
        </w:rPr>
        <w:t xml:space="preserve"> </w:t>
      </w:r>
      <w:r>
        <w:t>contact:</w:t>
      </w:r>
    </w:p>
    <w:p w14:paraId="46F26315" w14:textId="77777777" w:rsidR="00745CEF" w:rsidRDefault="00745CEF">
      <w:pPr>
        <w:pStyle w:val="BodyText"/>
        <w:spacing w:before="11"/>
        <w:rPr>
          <w:sz w:val="23"/>
        </w:rPr>
      </w:pPr>
    </w:p>
    <w:p w14:paraId="5BCFE8D4" w14:textId="77777777" w:rsidR="00745CEF" w:rsidRDefault="00CE3968">
      <w:pPr>
        <w:pStyle w:val="Heading1"/>
      </w:pPr>
      <w:r>
        <w:t>Policy</w:t>
      </w:r>
      <w:r>
        <w:rPr>
          <w:spacing w:val="-3"/>
        </w:rPr>
        <w:t xml:space="preserve"> </w:t>
      </w:r>
      <w:r>
        <w:t>Author</w:t>
      </w:r>
    </w:p>
    <w:p w14:paraId="522402CD" w14:textId="77777777" w:rsidR="00745CEF" w:rsidRDefault="00CE3968">
      <w:pPr>
        <w:spacing w:before="322"/>
        <w:ind w:left="160"/>
        <w:rPr>
          <w:sz w:val="28"/>
        </w:rPr>
      </w:pPr>
      <w:r>
        <w:rPr>
          <w:sz w:val="28"/>
        </w:rPr>
        <w:t>Head</w:t>
      </w:r>
      <w:r>
        <w:rPr>
          <w:spacing w:val="-2"/>
          <w:sz w:val="28"/>
        </w:rPr>
        <w:t xml:space="preserve"> </w:t>
      </w:r>
      <w:r>
        <w:rPr>
          <w:sz w:val="28"/>
        </w:rPr>
        <w:t>of</w:t>
      </w:r>
      <w:r>
        <w:rPr>
          <w:spacing w:val="-2"/>
          <w:sz w:val="28"/>
        </w:rPr>
        <w:t xml:space="preserve"> </w:t>
      </w:r>
      <w:r>
        <w:rPr>
          <w:sz w:val="28"/>
        </w:rPr>
        <w:t>Higher</w:t>
      </w:r>
      <w:r>
        <w:rPr>
          <w:spacing w:val="-1"/>
          <w:sz w:val="28"/>
        </w:rPr>
        <w:t xml:space="preserve"> </w:t>
      </w:r>
      <w:r>
        <w:rPr>
          <w:sz w:val="28"/>
        </w:rPr>
        <w:t>Education</w:t>
      </w:r>
    </w:p>
    <w:p w14:paraId="4A8C60FE" w14:textId="77777777" w:rsidR="00745CEF" w:rsidRDefault="00745CEF">
      <w:pPr>
        <w:pStyle w:val="BodyText"/>
        <w:rPr>
          <w:sz w:val="30"/>
        </w:rPr>
      </w:pPr>
    </w:p>
    <w:p w14:paraId="0671C70B" w14:textId="77777777" w:rsidR="00745CEF" w:rsidRDefault="00CE3968">
      <w:pPr>
        <w:pStyle w:val="Heading3"/>
        <w:spacing w:before="254"/>
      </w:pPr>
      <w:r>
        <w:t>Julie</w:t>
      </w:r>
      <w:r>
        <w:rPr>
          <w:spacing w:val="-1"/>
        </w:rPr>
        <w:t xml:space="preserve"> </w:t>
      </w:r>
      <w:r>
        <w:t>Coverley</w:t>
      </w:r>
    </w:p>
    <w:p w14:paraId="55EDB182" w14:textId="77777777" w:rsidR="00745CEF" w:rsidRDefault="00CE3968">
      <w:pPr>
        <w:pStyle w:val="BodyText"/>
        <w:spacing w:before="1" w:after="8"/>
        <w:ind w:left="160"/>
      </w:pPr>
      <w:r>
        <w:t>Curriculum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Quality</w:t>
      </w:r>
      <w:r>
        <w:rPr>
          <w:spacing w:val="-4"/>
        </w:rPr>
        <w:t xml:space="preserve"> </w:t>
      </w:r>
      <w:r>
        <w:t>Directorate</w:t>
      </w:r>
    </w:p>
    <w:tbl>
      <w:tblPr>
        <w:tblW w:w="0" w:type="auto"/>
        <w:tblInd w:w="11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91"/>
        <w:gridCol w:w="3369"/>
      </w:tblGrid>
      <w:tr w:rsidR="00745CEF" w14:paraId="27E58EBF" w14:textId="77777777">
        <w:trPr>
          <w:trHeight w:val="548"/>
        </w:trPr>
        <w:tc>
          <w:tcPr>
            <w:tcW w:w="2791" w:type="dxa"/>
          </w:tcPr>
          <w:p w14:paraId="1ABFB121" w14:textId="77777777" w:rsidR="00745CEF" w:rsidRDefault="00CE3968">
            <w:pPr>
              <w:pStyle w:val="TableParagraph"/>
              <w:spacing w:line="268" w:lineRule="exact"/>
              <w:ind w:left="50"/>
              <w:rPr>
                <w:sz w:val="24"/>
              </w:rPr>
            </w:pPr>
            <w:r>
              <w:rPr>
                <w:sz w:val="24"/>
              </w:rPr>
              <w:t>Tel:</w:t>
            </w:r>
          </w:p>
          <w:p w14:paraId="46FAFDDA" w14:textId="77777777" w:rsidR="00745CEF" w:rsidRDefault="00CE3968">
            <w:pPr>
              <w:pStyle w:val="TableParagraph"/>
              <w:spacing w:line="260" w:lineRule="exact"/>
              <w:ind w:left="50"/>
              <w:rPr>
                <w:sz w:val="24"/>
              </w:rPr>
            </w:pPr>
            <w:r>
              <w:rPr>
                <w:sz w:val="24"/>
              </w:rPr>
              <w:t>Email:</w:t>
            </w:r>
          </w:p>
        </w:tc>
        <w:tc>
          <w:tcPr>
            <w:tcW w:w="3369" w:type="dxa"/>
          </w:tcPr>
          <w:p w14:paraId="25E97D3F" w14:textId="77777777" w:rsidR="00745CEF" w:rsidRDefault="00CE3968">
            <w:pPr>
              <w:pStyle w:val="TableParagraph"/>
              <w:spacing w:line="268" w:lineRule="exact"/>
              <w:ind w:left="139"/>
              <w:rPr>
                <w:sz w:val="24"/>
              </w:rPr>
            </w:pPr>
            <w:r>
              <w:rPr>
                <w:sz w:val="24"/>
              </w:rPr>
              <w:t>0191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3754574</w:t>
            </w:r>
          </w:p>
          <w:p w14:paraId="0976A6B1" w14:textId="77777777" w:rsidR="00745CEF" w:rsidRDefault="00D41DC0">
            <w:pPr>
              <w:pStyle w:val="TableParagraph"/>
              <w:spacing w:line="260" w:lineRule="exact"/>
              <w:ind w:left="139"/>
              <w:rPr>
                <w:sz w:val="24"/>
              </w:rPr>
            </w:pPr>
            <w:hyperlink r:id="rId9">
              <w:r w:rsidR="00CE3968">
                <w:rPr>
                  <w:color w:val="0000FF"/>
                  <w:sz w:val="24"/>
                  <w:u w:val="single" w:color="0000FF"/>
                </w:rPr>
                <w:t>Julie.Coverley@newdur.ac.uk</w:t>
              </w:r>
            </w:hyperlink>
          </w:p>
        </w:tc>
      </w:tr>
      <w:tr w:rsidR="00745CEF" w14:paraId="5F7A7D58" w14:textId="77777777">
        <w:trPr>
          <w:trHeight w:val="276"/>
        </w:trPr>
        <w:tc>
          <w:tcPr>
            <w:tcW w:w="2791" w:type="dxa"/>
          </w:tcPr>
          <w:p w14:paraId="2CA202F0" w14:textId="5D3D70A8" w:rsidR="00745CEF" w:rsidRDefault="00CE3968">
            <w:pPr>
              <w:pStyle w:val="TableParagraph"/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Mobile:</w:t>
            </w:r>
          </w:p>
        </w:tc>
        <w:tc>
          <w:tcPr>
            <w:tcW w:w="3369" w:type="dxa"/>
          </w:tcPr>
          <w:p w14:paraId="5E578AF3" w14:textId="350EC002" w:rsidR="00745CEF" w:rsidRDefault="00CE3968">
            <w:pPr>
              <w:pStyle w:val="TableParagraph"/>
              <w:spacing w:line="256" w:lineRule="exact"/>
              <w:ind w:left="139"/>
              <w:rPr>
                <w:sz w:val="24"/>
              </w:rPr>
            </w:pPr>
            <w:r>
              <w:rPr>
                <w:sz w:val="24"/>
              </w:rPr>
              <w:t>07740924848</w:t>
            </w:r>
          </w:p>
        </w:tc>
      </w:tr>
      <w:tr w:rsidR="00745CEF" w14:paraId="647BC91E" w14:textId="77777777">
        <w:trPr>
          <w:trHeight w:val="272"/>
        </w:trPr>
        <w:tc>
          <w:tcPr>
            <w:tcW w:w="2791" w:type="dxa"/>
          </w:tcPr>
          <w:p w14:paraId="7927767A" w14:textId="77777777" w:rsidR="00745CEF" w:rsidRDefault="00CE3968">
            <w:pPr>
              <w:pStyle w:val="TableParagraph"/>
              <w:spacing w:line="252" w:lineRule="exact"/>
              <w:ind w:left="50"/>
              <w:rPr>
                <w:sz w:val="24"/>
              </w:rPr>
            </w:pPr>
            <w:r>
              <w:rPr>
                <w:sz w:val="24"/>
              </w:rPr>
              <w:t>Fax:</w:t>
            </w:r>
          </w:p>
        </w:tc>
        <w:tc>
          <w:tcPr>
            <w:tcW w:w="3369" w:type="dxa"/>
          </w:tcPr>
          <w:p w14:paraId="79F91A88" w14:textId="77777777" w:rsidR="00745CEF" w:rsidRDefault="00CE3968">
            <w:pPr>
              <w:pStyle w:val="TableParagraph"/>
              <w:spacing w:line="252" w:lineRule="exact"/>
              <w:ind w:left="139"/>
              <w:rPr>
                <w:sz w:val="24"/>
              </w:rPr>
            </w:pPr>
            <w:r>
              <w:rPr>
                <w:sz w:val="24"/>
              </w:rPr>
              <w:t>0191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375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4222</w:t>
            </w:r>
          </w:p>
        </w:tc>
      </w:tr>
    </w:tbl>
    <w:p w14:paraId="7BDF6B85" w14:textId="77777777" w:rsidR="00745CEF" w:rsidRDefault="00745CEF">
      <w:pPr>
        <w:pStyle w:val="BodyText"/>
        <w:spacing w:before="10"/>
        <w:rPr>
          <w:sz w:val="23"/>
        </w:rPr>
      </w:pPr>
    </w:p>
    <w:p w14:paraId="452CD589" w14:textId="77777777" w:rsidR="00745CEF" w:rsidRDefault="00CE3968">
      <w:pPr>
        <w:pStyle w:val="Heading2"/>
        <w:ind w:left="160" w:firstLine="0"/>
      </w:pPr>
      <w:r>
        <w:t>Equality</w:t>
      </w:r>
      <w:r>
        <w:rPr>
          <w:spacing w:val="-5"/>
        </w:rPr>
        <w:t xml:space="preserve"> </w:t>
      </w:r>
      <w:r>
        <w:t>Impact</w:t>
      </w:r>
      <w:r>
        <w:rPr>
          <w:spacing w:val="-1"/>
        </w:rPr>
        <w:t xml:space="preserve"> </w:t>
      </w:r>
      <w:r>
        <w:t>Assessment</w:t>
      </w:r>
    </w:p>
    <w:p w14:paraId="6408CB4C" w14:textId="77777777" w:rsidR="00745CEF" w:rsidRDefault="00CE3968">
      <w:pPr>
        <w:pStyle w:val="BodyText"/>
        <w:spacing w:before="255"/>
        <w:ind w:left="160"/>
      </w:pPr>
      <w:r>
        <w:t>A statement confirming that the policy has been subjected to a rigorous assessment</w:t>
      </w:r>
      <w:r>
        <w:rPr>
          <w:spacing w:val="-64"/>
        </w:rPr>
        <w:t xml:space="preserve"> </w:t>
      </w:r>
      <w:r>
        <w:t>for any potential impact on the full range of stakeholders with those impacts being</w:t>
      </w:r>
      <w:r>
        <w:rPr>
          <w:spacing w:val="1"/>
        </w:rPr>
        <w:t xml:space="preserve"> </w:t>
      </w:r>
      <w:r>
        <w:t>assessed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considered</w:t>
      </w:r>
      <w:r>
        <w:rPr>
          <w:spacing w:val="-2"/>
        </w:rPr>
        <w:t xml:space="preserve"> </w:t>
      </w:r>
      <w:r>
        <w:t>and,</w:t>
      </w:r>
      <w:r>
        <w:rPr>
          <w:spacing w:val="-5"/>
        </w:rPr>
        <w:t xml:space="preserve"> </w:t>
      </w:r>
      <w:r>
        <w:t>where</w:t>
      </w:r>
      <w:r>
        <w:rPr>
          <w:spacing w:val="-5"/>
        </w:rPr>
        <w:t xml:space="preserve"> </w:t>
      </w:r>
      <w:r>
        <w:t>appropriate,</w:t>
      </w:r>
      <w:r>
        <w:rPr>
          <w:spacing w:val="-2"/>
        </w:rPr>
        <w:t xml:space="preserve"> </w:t>
      </w:r>
      <w:r>
        <w:t>suitable</w:t>
      </w:r>
      <w:r>
        <w:rPr>
          <w:spacing w:val="-5"/>
        </w:rPr>
        <w:t xml:space="preserve"> </w:t>
      </w:r>
      <w:r>
        <w:t>adjustments</w:t>
      </w:r>
      <w:r>
        <w:rPr>
          <w:spacing w:val="-2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policy</w:t>
      </w:r>
      <w:r>
        <w:rPr>
          <w:spacing w:val="-63"/>
        </w:rPr>
        <w:t xml:space="preserve"> </w:t>
      </w:r>
      <w:r>
        <w:t>have</w:t>
      </w:r>
      <w:r>
        <w:rPr>
          <w:spacing w:val="-3"/>
        </w:rPr>
        <w:t xml:space="preserve"> </w:t>
      </w:r>
      <w:r>
        <w:t>been included prior</w:t>
      </w:r>
      <w:r>
        <w:rPr>
          <w:spacing w:val="-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adoption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 policy.</w:t>
      </w:r>
    </w:p>
    <w:p w14:paraId="406C1D58" w14:textId="77777777" w:rsidR="00745CEF" w:rsidRDefault="00745CEF">
      <w:pPr>
        <w:pStyle w:val="BodyText"/>
        <w:rPr>
          <w:sz w:val="26"/>
        </w:rPr>
      </w:pPr>
    </w:p>
    <w:p w14:paraId="0EAE80AE" w14:textId="77777777" w:rsidR="00745CEF" w:rsidRDefault="00CE3968">
      <w:pPr>
        <w:pStyle w:val="Heading2"/>
        <w:spacing w:before="205"/>
        <w:ind w:left="160" w:firstLine="0"/>
      </w:pPr>
      <w:r>
        <w:t>Footnote</w:t>
      </w:r>
    </w:p>
    <w:p w14:paraId="578B402B" w14:textId="77777777" w:rsidR="00745CEF" w:rsidRDefault="00745CEF">
      <w:pPr>
        <w:pStyle w:val="BodyText"/>
        <w:spacing w:before="3"/>
        <w:rPr>
          <w:b/>
        </w:rPr>
      </w:pPr>
    </w:p>
    <w:p w14:paraId="14298ADD" w14:textId="77777777" w:rsidR="00745CEF" w:rsidRDefault="00CE3968">
      <w:pPr>
        <w:pStyle w:val="BodyText"/>
        <w:ind w:left="160" w:right="245"/>
      </w:pPr>
      <w:proofErr w:type="gramStart"/>
      <w:r>
        <w:t>In</w:t>
      </w:r>
      <w:r>
        <w:rPr>
          <w:spacing w:val="-1"/>
        </w:rPr>
        <w:t xml:space="preserve"> </w:t>
      </w:r>
      <w:r>
        <w:t>an effort</w:t>
      </w:r>
      <w:r>
        <w:rPr>
          <w:spacing w:val="-2"/>
        </w:rPr>
        <w:t xml:space="preserve"> </w:t>
      </w:r>
      <w:r>
        <w:t>to</w:t>
      </w:r>
      <w:proofErr w:type="gramEnd"/>
      <w:r>
        <w:rPr>
          <w:spacing w:val="-1"/>
        </w:rPr>
        <w:t xml:space="preserve"> </w:t>
      </w:r>
      <w:r>
        <w:t>keep</w:t>
      </w:r>
      <w:r>
        <w:rPr>
          <w:spacing w:val="-2"/>
        </w:rPr>
        <w:t xml:space="preserve"> </w:t>
      </w:r>
      <w:r>
        <w:t>costs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minimum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conscious</w:t>
      </w:r>
      <w:r>
        <w:rPr>
          <w:spacing w:val="-1"/>
        </w:rPr>
        <w:t xml:space="preserve"> </w:t>
      </w:r>
      <w:r>
        <w:t>decision</w:t>
      </w:r>
      <w:r>
        <w:rPr>
          <w:spacing w:val="-1"/>
        </w:rPr>
        <w:t xml:space="preserve"> </w:t>
      </w:r>
      <w:r>
        <w:t>has</w:t>
      </w:r>
      <w:r>
        <w:rPr>
          <w:spacing w:val="-2"/>
        </w:rPr>
        <w:t xml:space="preserve"> </w:t>
      </w:r>
      <w:r>
        <w:t>been</w:t>
      </w:r>
      <w:r>
        <w:rPr>
          <w:spacing w:val="-3"/>
        </w:rPr>
        <w:t xml:space="preserve"> </w:t>
      </w:r>
      <w:r>
        <w:t>made</w:t>
      </w:r>
      <w:r>
        <w:rPr>
          <w:spacing w:val="-2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to</w:t>
      </w:r>
      <w:r>
        <w:rPr>
          <w:spacing w:val="-64"/>
        </w:rPr>
        <w:t xml:space="preserve"> </w:t>
      </w:r>
      <w:r>
        <w:t>print out this document and it would be appreciated that you refer to the copy and</w:t>
      </w:r>
      <w:r>
        <w:rPr>
          <w:spacing w:val="1"/>
        </w:rPr>
        <w:t xml:space="preserve"> </w:t>
      </w:r>
      <w:r>
        <w:t>relevant</w:t>
      </w:r>
      <w:r>
        <w:rPr>
          <w:spacing w:val="-3"/>
        </w:rPr>
        <w:t xml:space="preserve"> </w:t>
      </w:r>
      <w:r>
        <w:t>Appendices available on</w:t>
      </w:r>
      <w:r>
        <w:rPr>
          <w:spacing w:val="-1"/>
        </w:rPr>
        <w:t xml:space="preserve"> </w:t>
      </w:r>
      <w:r>
        <w:t>the Intranet.</w:t>
      </w:r>
    </w:p>
    <w:p w14:paraId="18C10094" w14:textId="77777777" w:rsidR="00745CEF" w:rsidRDefault="00745CEF">
      <w:pPr>
        <w:sectPr w:rsidR="00745CEF">
          <w:footerReference w:type="default" r:id="rId10"/>
          <w:pgSz w:w="11910" w:h="16840"/>
          <w:pgMar w:top="1080" w:right="1320" w:bottom="1160" w:left="1280" w:header="0" w:footer="960" w:gutter="0"/>
          <w:pgNumType w:start="2"/>
          <w:cols w:space="720"/>
        </w:sectPr>
      </w:pPr>
    </w:p>
    <w:p w14:paraId="3F3FDB66" w14:textId="77777777" w:rsidR="00745CEF" w:rsidRDefault="00CE3968">
      <w:pPr>
        <w:pStyle w:val="Heading1"/>
        <w:spacing w:before="70"/>
      </w:pPr>
      <w:r>
        <w:lastRenderedPageBreak/>
        <w:t>Contents</w:t>
      </w:r>
    </w:p>
    <w:p w14:paraId="0FD0A349" w14:textId="77777777" w:rsidR="00745CEF" w:rsidRDefault="00745CEF">
      <w:pPr>
        <w:pStyle w:val="BodyText"/>
        <w:spacing w:before="7"/>
        <w:rPr>
          <w:b/>
          <w:sz w:val="28"/>
        </w:rPr>
      </w:pPr>
    </w:p>
    <w:tbl>
      <w:tblPr>
        <w:tblW w:w="0" w:type="auto"/>
        <w:tblInd w:w="22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63"/>
        <w:gridCol w:w="6588"/>
        <w:gridCol w:w="855"/>
      </w:tblGrid>
      <w:tr w:rsidR="00745CEF" w14:paraId="1BE4A0B4" w14:textId="77777777">
        <w:trPr>
          <w:trHeight w:val="456"/>
        </w:trPr>
        <w:tc>
          <w:tcPr>
            <w:tcW w:w="1263" w:type="dxa"/>
          </w:tcPr>
          <w:p w14:paraId="5214E915" w14:textId="77777777" w:rsidR="00745CEF" w:rsidRDefault="00CE3968">
            <w:pPr>
              <w:pStyle w:val="TableParagraph"/>
              <w:spacing w:line="314" w:lineRule="exact"/>
              <w:ind w:left="50"/>
              <w:rPr>
                <w:b/>
                <w:sz w:val="28"/>
              </w:rPr>
            </w:pPr>
            <w:r>
              <w:rPr>
                <w:b/>
                <w:sz w:val="28"/>
              </w:rPr>
              <w:t>Section</w:t>
            </w:r>
          </w:p>
        </w:tc>
        <w:tc>
          <w:tcPr>
            <w:tcW w:w="6588" w:type="dxa"/>
          </w:tcPr>
          <w:p w14:paraId="073EA200" w14:textId="77777777" w:rsidR="00745CEF" w:rsidRDefault="00CE3968">
            <w:pPr>
              <w:pStyle w:val="TableParagraph"/>
              <w:spacing w:line="314" w:lineRule="exact"/>
              <w:ind w:left="200"/>
              <w:rPr>
                <w:b/>
                <w:sz w:val="28"/>
              </w:rPr>
            </w:pPr>
            <w:r>
              <w:rPr>
                <w:b/>
                <w:sz w:val="28"/>
              </w:rPr>
              <w:t>Item</w:t>
            </w:r>
          </w:p>
        </w:tc>
        <w:tc>
          <w:tcPr>
            <w:tcW w:w="855" w:type="dxa"/>
          </w:tcPr>
          <w:p w14:paraId="08D98589" w14:textId="77777777" w:rsidR="00745CEF" w:rsidRDefault="00CE3968">
            <w:pPr>
              <w:pStyle w:val="TableParagraph"/>
              <w:spacing w:line="314" w:lineRule="exact"/>
              <w:ind w:left="132"/>
              <w:rPr>
                <w:b/>
                <w:sz w:val="28"/>
              </w:rPr>
            </w:pPr>
            <w:r>
              <w:rPr>
                <w:b/>
                <w:sz w:val="28"/>
              </w:rPr>
              <w:t>Page</w:t>
            </w:r>
          </w:p>
        </w:tc>
      </w:tr>
      <w:tr w:rsidR="00745CEF" w14:paraId="7B3DD2F0" w14:textId="77777777">
        <w:trPr>
          <w:trHeight w:val="552"/>
        </w:trPr>
        <w:tc>
          <w:tcPr>
            <w:tcW w:w="1263" w:type="dxa"/>
          </w:tcPr>
          <w:p w14:paraId="2CF5DB41" w14:textId="77777777" w:rsidR="00745CEF" w:rsidRDefault="00CE3968">
            <w:pPr>
              <w:pStyle w:val="TableParagraph"/>
              <w:spacing w:before="134"/>
              <w:ind w:left="50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6588" w:type="dxa"/>
          </w:tcPr>
          <w:p w14:paraId="6EE9197D" w14:textId="77777777" w:rsidR="00745CEF" w:rsidRDefault="00CE3968">
            <w:pPr>
              <w:pStyle w:val="TableParagraph"/>
              <w:tabs>
                <w:tab w:val="left" w:pos="1641"/>
              </w:tabs>
              <w:spacing w:before="134"/>
              <w:ind w:left="200"/>
              <w:rPr>
                <w:sz w:val="24"/>
              </w:rPr>
            </w:pPr>
            <w:r>
              <w:rPr>
                <w:sz w:val="24"/>
              </w:rPr>
              <w:t>Rationale</w:t>
            </w:r>
            <w:proofErr w:type="gramStart"/>
            <w:r>
              <w:rPr>
                <w:sz w:val="24"/>
              </w:rPr>
              <w:tab/>
              <w:t>..</w:t>
            </w:r>
            <w:proofErr w:type="gramEnd"/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65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65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64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66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67"/>
                <w:sz w:val="24"/>
              </w:rPr>
              <w:t xml:space="preserve"> </w:t>
            </w:r>
            <w:r>
              <w:rPr>
                <w:sz w:val="24"/>
              </w:rPr>
              <w:t>..  ..</w:t>
            </w:r>
            <w:r>
              <w:rPr>
                <w:spacing w:val="65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63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68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65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65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64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66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67"/>
                <w:sz w:val="24"/>
              </w:rPr>
              <w:t xml:space="preserve"> </w:t>
            </w:r>
            <w:r>
              <w:rPr>
                <w:sz w:val="24"/>
              </w:rPr>
              <w:t>..  ..</w:t>
            </w:r>
            <w:r>
              <w:rPr>
                <w:spacing w:val="65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</w:p>
        </w:tc>
        <w:tc>
          <w:tcPr>
            <w:tcW w:w="855" w:type="dxa"/>
          </w:tcPr>
          <w:p w14:paraId="7F83B82F" w14:textId="77777777" w:rsidR="00745CEF" w:rsidRDefault="00CE3968">
            <w:pPr>
              <w:pStyle w:val="TableParagraph"/>
              <w:spacing w:before="134"/>
              <w:ind w:left="132"/>
              <w:rPr>
                <w:sz w:val="24"/>
              </w:rPr>
            </w:pPr>
            <w:r>
              <w:rPr>
                <w:w w:val="99"/>
                <w:sz w:val="24"/>
              </w:rPr>
              <w:t>4</w:t>
            </w:r>
          </w:p>
        </w:tc>
      </w:tr>
      <w:tr w:rsidR="00745CEF" w14:paraId="2547C051" w14:textId="77777777">
        <w:trPr>
          <w:trHeight w:val="551"/>
        </w:trPr>
        <w:tc>
          <w:tcPr>
            <w:tcW w:w="1263" w:type="dxa"/>
          </w:tcPr>
          <w:p w14:paraId="0DD248BC" w14:textId="77777777" w:rsidR="00745CEF" w:rsidRDefault="00CE3968">
            <w:pPr>
              <w:pStyle w:val="TableParagraph"/>
              <w:spacing w:before="134"/>
              <w:ind w:left="50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6588" w:type="dxa"/>
          </w:tcPr>
          <w:p w14:paraId="573D1E66" w14:textId="77777777" w:rsidR="00745CEF" w:rsidRDefault="00CE3968">
            <w:pPr>
              <w:pStyle w:val="TableParagraph"/>
              <w:tabs>
                <w:tab w:val="left" w:pos="920"/>
              </w:tabs>
              <w:spacing w:before="134"/>
              <w:ind w:left="200"/>
              <w:rPr>
                <w:sz w:val="24"/>
              </w:rPr>
            </w:pPr>
            <w:r>
              <w:rPr>
                <w:sz w:val="24"/>
              </w:rPr>
              <w:t>Aim</w:t>
            </w:r>
            <w:proofErr w:type="gramStart"/>
            <w:r>
              <w:rPr>
                <w:sz w:val="24"/>
              </w:rPr>
              <w:tab/>
              <w:t>..</w:t>
            </w:r>
            <w:proofErr w:type="gram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 ..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 ..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 ..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.. ..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.. 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.. 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.. 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</w:p>
        </w:tc>
        <w:tc>
          <w:tcPr>
            <w:tcW w:w="855" w:type="dxa"/>
          </w:tcPr>
          <w:p w14:paraId="5EC4218B" w14:textId="77777777" w:rsidR="00745CEF" w:rsidRDefault="00CE3968">
            <w:pPr>
              <w:pStyle w:val="TableParagraph"/>
              <w:spacing w:before="134"/>
              <w:ind w:left="132"/>
              <w:rPr>
                <w:sz w:val="24"/>
              </w:rPr>
            </w:pPr>
            <w:r>
              <w:rPr>
                <w:w w:val="99"/>
                <w:sz w:val="24"/>
              </w:rPr>
              <w:t>4</w:t>
            </w:r>
          </w:p>
        </w:tc>
      </w:tr>
      <w:tr w:rsidR="00745CEF" w14:paraId="4B72593A" w14:textId="77777777">
        <w:trPr>
          <w:trHeight w:val="552"/>
        </w:trPr>
        <w:tc>
          <w:tcPr>
            <w:tcW w:w="1263" w:type="dxa"/>
          </w:tcPr>
          <w:p w14:paraId="4CA9AFB4" w14:textId="77777777" w:rsidR="00745CEF" w:rsidRDefault="00CE3968">
            <w:pPr>
              <w:pStyle w:val="TableParagraph"/>
              <w:spacing w:before="134"/>
              <w:ind w:left="50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6588" w:type="dxa"/>
          </w:tcPr>
          <w:p w14:paraId="24C662C9" w14:textId="77777777" w:rsidR="00745CEF" w:rsidRDefault="00CE3968">
            <w:pPr>
              <w:pStyle w:val="TableParagraph"/>
              <w:tabs>
                <w:tab w:val="left" w:pos="3081"/>
              </w:tabs>
              <w:spacing w:before="134"/>
              <w:ind w:left="200"/>
              <w:rPr>
                <w:sz w:val="24"/>
              </w:rPr>
            </w:pPr>
            <w:r>
              <w:rPr>
                <w:sz w:val="24"/>
              </w:rPr>
              <w:t>Student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Entitlements</w:t>
            </w:r>
            <w:proofErr w:type="gramStart"/>
            <w:r>
              <w:rPr>
                <w:sz w:val="24"/>
              </w:rPr>
              <w:tab/>
              <w:t>..</w:t>
            </w:r>
            <w:proofErr w:type="gramEnd"/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.. 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 ..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 ..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 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 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</w:p>
        </w:tc>
        <w:tc>
          <w:tcPr>
            <w:tcW w:w="855" w:type="dxa"/>
          </w:tcPr>
          <w:p w14:paraId="69C87D0D" w14:textId="77777777" w:rsidR="00745CEF" w:rsidRDefault="00CE3968">
            <w:pPr>
              <w:pStyle w:val="TableParagraph"/>
              <w:spacing w:before="134"/>
              <w:ind w:left="132"/>
              <w:rPr>
                <w:sz w:val="24"/>
              </w:rPr>
            </w:pPr>
            <w:r>
              <w:rPr>
                <w:w w:val="99"/>
                <w:sz w:val="24"/>
              </w:rPr>
              <w:t>5</w:t>
            </w:r>
          </w:p>
        </w:tc>
      </w:tr>
      <w:tr w:rsidR="00745CEF" w14:paraId="79324CC5" w14:textId="77777777">
        <w:trPr>
          <w:trHeight w:val="551"/>
        </w:trPr>
        <w:tc>
          <w:tcPr>
            <w:tcW w:w="1263" w:type="dxa"/>
          </w:tcPr>
          <w:p w14:paraId="7CD5E96C" w14:textId="77777777" w:rsidR="00745CEF" w:rsidRDefault="00CE3968">
            <w:pPr>
              <w:pStyle w:val="TableParagraph"/>
              <w:spacing w:before="134"/>
              <w:ind w:left="50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6588" w:type="dxa"/>
          </w:tcPr>
          <w:p w14:paraId="3568CEE5" w14:textId="77777777" w:rsidR="00745CEF" w:rsidRDefault="00CE3968">
            <w:pPr>
              <w:pStyle w:val="TableParagraph"/>
              <w:tabs>
                <w:tab w:val="left" w:pos="3081"/>
              </w:tabs>
              <w:spacing w:before="134"/>
              <w:ind w:left="200"/>
              <w:rPr>
                <w:sz w:val="24"/>
              </w:rPr>
            </w:pPr>
            <w:r>
              <w:rPr>
                <w:sz w:val="24"/>
              </w:rPr>
              <w:t>Student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Responsibilities</w:t>
            </w:r>
            <w:proofErr w:type="gramStart"/>
            <w:r>
              <w:rPr>
                <w:sz w:val="24"/>
              </w:rPr>
              <w:tab/>
              <w:t>..</w:t>
            </w:r>
            <w:proofErr w:type="gramEnd"/>
            <w:r>
              <w:rPr>
                <w:sz w:val="24"/>
              </w:rPr>
              <w:t xml:space="preserve"> 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 ..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.. .. 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.. 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 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</w:p>
        </w:tc>
        <w:tc>
          <w:tcPr>
            <w:tcW w:w="855" w:type="dxa"/>
          </w:tcPr>
          <w:p w14:paraId="10D5E802" w14:textId="77777777" w:rsidR="00745CEF" w:rsidRDefault="00CE3968">
            <w:pPr>
              <w:pStyle w:val="TableParagraph"/>
              <w:spacing w:before="134"/>
              <w:ind w:left="132"/>
              <w:rPr>
                <w:sz w:val="24"/>
              </w:rPr>
            </w:pPr>
            <w:r>
              <w:rPr>
                <w:w w:val="99"/>
                <w:sz w:val="24"/>
              </w:rPr>
              <w:t>5</w:t>
            </w:r>
          </w:p>
        </w:tc>
      </w:tr>
      <w:tr w:rsidR="00745CEF" w14:paraId="5087E88D" w14:textId="77777777">
        <w:trPr>
          <w:trHeight w:val="551"/>
        </w:trPr>
        <w:tc>
          <w:tcPr>
            <w:tcW w:w="1263" w:type="dxa"/>
          </w:tcPr>
          <w:p w14:paraId="19B81CAD" w14:textId="77777777" w:rsidR="00745CEF" w:rsidRDefault="00CE3968">
            <w:pPr>
              <w:pStyle w:val="TableParagraph"/>
              <w:spacing w:before="134"/>
              <w:ind w:left="50"/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6588" w:type="dxa"/>
          </w:tcPr>
          <w:p w14:paraId="4730DD1B" w14:textId="77777777" w:rsidR="00745CEF" w:rsidRDefault="00CE3968">
            <w:pPr>
              <w:pStyle w:val="TableParagraph"/>
              <w:tabs>
                <w:tab w:val="left" w:pos="3801"/>
              </w:tabs>
              <w:spacing w:before="134"/>
              <w:ind w:left="200"/>
              <w:rPr>
                <w:sz w:val="24"/>
              </w:rPr>
            </w:pPr>
            <w:r>
              <w:rPr>
                <w:sz w:val="24"/>
              </w:rPr>
              <w:t>Teaching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Staff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Responsibilities</w:t>
            </w:r>
            <w:proofErr w:type="gramStart"/>
            <w:r>
              <w:rPr>
                <w:sz w:val="24"/>
              </w:rPr>
              <w:tab/>
              <w:t>..</w:t>
            </w:r>
            <w:proofErr w:type="gramEnd"/>
            <w:r>
              <w:rPr>
                <w:sz w:val="24"/>
              </w:rPr>
              <w:t xml:space="preserve"> 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.. 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.. 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</w:p>
        </w:tc>
        <w:tc>
          <w:tcPr>
            <w:tcW w:w="855" w:type="dxa"/>
          </w:tcPr>
          <w:p w14:paraId="389F40DB" w14:textId="77777777" w:rsidR="00745CEF" w:rsidRDefault="00CE3968">
            <w:pPr>
              <w:pStyle w:val="TableParagraph"/>
              <w:spacing w:before="134"/>
              <w:ind w:left="132"/>
              <w:rPr>
                <w:sz w:val="24"/>
              </w:rPr>
            </w:pPr>
            <w:r>
              <w:rPr>
                <w:w w:val="99"/>
                <w:sz w:val="24"/>
              </w:rPr>
              <w:t>6</w:t>
            </w:r>
          </w:p>
        </w:tc>
      </w:tr>
      <w:tr w:rsidR="00745CEF" w14:paraId="42E18EF3" w14:textId="77777777">
        <w:trPr>
          <w:trHeight w:val="552"/>
        </w:trPr>
        <w:tc>
          <w:tcPr>
            <w:tcW w:w="1263" w:type="dxa"/>
          </w:tcPr>
          <w:p w14:paraId="08F13EA5" w14:textId="77777777" w:rsidR="00745CEF" w:rsidRDefault="00CE3968">
            <w:pPr>
              <w:pStyle w:val="TableParagraph"/>
              <w:spacing w:before="134"/>
              <w:ind w:left="50"/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6588" w:type="dxa"/>
          </w:tcPr>
          <w:p w14:paraId="29FCF61E" w14:textId="77777777" w:rsidR="00745CEF" w:rsidRDefault="00CE3968">
            <w:pPr>
              <w:pStyle w:val="TableParagraph"/>
              <w:tabs>
                <w:tab w:val="left" w:pos="4521"/>
              </w:tabs>
              <w:spacing w:before="134"/>
              <w:ind w:left="200"/>
              <w:rPr>
                <w:sz w:val="24"/>
              </w:rPr>
            </w:pPr>
            <w:r>
              <w:rPr>
                <w:sz w:val="24"/>
              </w:rPr>
              <w:t>College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Management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Responsibilities</w:t>
            </w:r>
            <w:proofErr w:type="gramStart"/>
            <w:r>
              <w:rPr>
                <w:sz w:val="24"/>
              </w:rPr>
              <w:tab/>
              <w:t>..</w:t>
            </w:r>
            <w:proofErr w:type="gramEnd"/>
            <w:r>
              <w:rPr>
                <w:sz w:val="24"/>
              </w:rPr>
              <w:t xml:space="preserve"> 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 ..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 ..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</w:p>
        </w:tc>
        <w:tc>
          <w:tcPr>
            <w:tcW w:w="855" w:type="dxa"/>
          </w:tcPr>
          <w:p w14:paraId="687A9CE3" w14:textId="77777777" w:rsidR="00745CEF" w:rsidRDefault="00CE3968">
            <w:pPr>
              <w:pStyle w:val="TableParagraph"/>
              <w:spacing w:before="134"/>
              <w:ind w:left="132"/>
              <w:rPr>
                <w:sz w:val="24"/>
              </w:rPr>
            </w:pPr>
            <w:r>
              <w:rPr>
                <w:w w:val="99"/>
                <w:sz w:val="24"/>
              </w:rPr>
              <w:t>6</w:t>
            </w:r>
          </w:p>
        </w:tc>
      </w:tr>
      <w:tr w:rsidR="00745CEF" w14:paraId="54CFC341" w14:textId="77777777">
        <w:trPr>
          <w:trHeight w:val="828"/>
        </w:trPr>
        <w:tc>
          <w:tcPr>
            <w:tcW w:w="1263" w:type="dxa"/>
          </w:tcPr>
          <w:p w14:paraId="6235DBFD" w14:textId="77777777" w:rsidR="00745CEF" w:rsidRDefault="00CE3968">
            <w:pPr>
              <w:pStyle w:val="TableParagraph"/>
              <w:spacing w:before="134"/>
              <w:ind w:left="50"/>
              <w:rPr>
                <w:sz w:val="24"/>
              </w:rPr>
            </w:pPr>
            <w:r>
              <w:rPr>
                <w:sz w:val="24"/>
              </w:rPr>
              <w:t>7.</w:t>
            </w:r>
          </w:p>
        </w:tc>
        <w:tc>
          <w:tcPr>
            <w:tcW w:w="6588" w:type="dxa"/>
          </w:tcPr>
          <w:p w14:paraId="47455F56" w14:textId="77777777" w:rsidR="00745CEF" w:rsidRDefault="00CE3968">
            <w:pPr>
              <w:pStyle w:val="TableParagraph"/>
              <w:tabs>
                <w:tab w:val="left" w:pos="1641"/>
              </w:tabs>
              <w:spacing w:before="134"/>
              <w:ind w:left="200" w:right="215"/>
              <w:rPr>
                <w:sz w:val="24"/>
              </w:rPr>
            </w:pPr>
            <w:r>
              <w:rPr>
                <w:sz w:val="24"/>
              </w:rPr>
              <w:t>Standards by which the Success of the Policy can be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Evaluated</w:t>
            </w:r>
            <w:proofErr w:type="gramStart"/>
            <w:r>
              <w:rPr>
                <w:sz w:val="24"/>
              </w:rPr>
              <w:tab/>
              <w:t>..</w:t>
            </w:r>
            <w:proofErr w:type="gramEnd"/>
            <w:r>
              <w:rPr>
                <w:sz w:val="24"/>
              </w:rPr>
              <w:t xml:space="preserve"> 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.. ..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.. .. ..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.. ..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.. ..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.. 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.. ..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.. ..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 ..</w:t>
            </w:r>
          </w:p>
        </w:tc>
        <w:tc>
          <w:tcPr>
            <w:tcW w:w="855" w:type="dxa"/>
          </w:tcPr>
          <w:p w14:paraId="4B674BB2" w14:textId="77777777" w:rsidR="00745CEF" w:rsidRDefault="00CE3968">
            <w:pPr>
              <w:pStyle w:val="TableParagraph"/>
              <w:spacing w:before="134"/>
              <w:ind w:left="132"/>
              <w:rPr>
                <w:sz w:val="24"/>
              </w:rPr>
            </w:pPr>
            <w:r>
              <w:rPr>
                <w:w w:val="99"/>
                <w:sz w:val="24"/>
              </w:rPr>
              <w:t>7</w:t>
            </w:r>
          </w:p>
        </w:tc>
      </w:tr>
      <w:tr w:rsidR="00745CEF" w14:paraId="383236F2" w14:textId="77777777">
        <w:trPr>
          <w:trHeight w:val="552"/>
        </w:trPr>
        <w:tc>
          <w:tcPr>
            <w:tcW w:w="1263" w:type="dxa"/>
          </w:tcPr>
          <w:p w14:paraId="41827B6A" w14:textId="77777777" w:rsidR="00745CEF" w:rsidRDefault="00CE3968">
            <w:pPr>
              <w:pStyle w:val="TableParagraph"/>
              <w:spacing w:before="134"/>
              <w:ind w:left="50"/>
              <w:rPr>
                <w:sz w:val="24"/>
              </w:rPr>
            </w:pPr>
            <w:r>
              <w:rPr>
                <w:sz w:val="24"/>
              </w:rPr>
              <w:t>8.</w:t>
            </w:r>
          </w:p>
        </w:tc>
        <w:tc>
          <w:tcPr>
            <w:tcW w:w="6588" w:type="dxa"/>
          </w:tcPr>
          <w:p w14:paraId="45C57370" w14:textId="77777777" w:rsidR="00745CEF" w:rsidRDefault="00CE3968">
            <w:pPr>
              <w:pStyle w:val="TableParagraph"/>
              <w:tabs>
                <w:tab w:val="left" w:pos="5241"/>
              </w:tabs>
              <w:spacing w:before="134"/>
              <w:ind w:left="200"/>
              <w:rPr>
                <w:sz w:val="24"/>
              </w:rPr>
            </w:pPr>
            <w:r>
              <w:rPr>
                <w:sz w:val="24"/>
              </w:rPr>
              <w:t>Responsibility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Implementing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Policy</w:t>
            </w:r>
            <w:proofErr w:type="gramStart"/>
            <w:r>
              <w:rPr>
                <w:sz w:val="24"/>
              </w:rPr>
              <w:tab/>
              <w:t>..</w:t>
            </w:r>
            <w:proofErr w:type="gramEnd"/>
            <w:r>
              <w:rPr>
                <w:sz w:val="24"/>
              </w:rPr>
              <w:t xml:space="preserve"> 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 ..</w:t>
            </w:r>
          </w:p>
        </w:tc>
        <w:tc>
          <w:tcPr>
            <w:tcW w:w="855" w:type="dxa"/>
          </w:tcPr>
          <w:p w14:paraId="42EA7909" w14:textId="77777777" w:rsidR="00745CEF" w:rsidRDefault="00CE3968">
            <w:pPr>
              <w:pStyle w:val="TableParagraph"/>
              <w:spacing w:before="134"/>
              <w:ind w:left="132"/>
              <w:rPr>
                <w:sz w:val="24"/>
              </w:rPr>
            </w:pPr>
            <w:r>
              <w:rPr>
                <w:w w:val="99"/>
                <w:sz w:val="24"/>
              </w:rPr>
              <w:t>7</w:t>
            </w:r>
          </w:p>
        </w:tc>
      </w:tr>
      <w:tr w:rsidR="00745CEF" w14:paraId="0153C47E" w14:textId="77777777">
        <w:trPr>
          <w:trHeight w:val="410"/>
        </w:trPr>
        <w:tc>
          <w:tcPr>
            <w:tcW w:w="1263" w:type="dxa"/>
          </w:tcPr>
          <w:p w14:paraId="7972B23C" w14:textId="77777777" w:rsidR="00745CEF" w:rsidRDefault="00CE3968">
            <w:pPr>
              <w:pStyle w:val="TableParagraph"/>
              <w:spacing w:before="134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9.</w:t>
            </w:r>
          </w:p>
        </w:tc>
        <w:tc>
          <w:tcPr>
            <w:tcW w:w="6588" w:type="dxa"/>
          </w:tcPr>
          <w:p w14:paraId="402C9D36" w14:textId="77777777" w:rsidR="00745CEF" w:rsidRDefault="00CE3968">
            <w:pPr>
              <w:pStyle w:val="TableParagraph"/>
              <w:tabs>
                <w:tab w:val="left" w:pos="3801"/>
              </w:tabs>
              <w:spacing w:before="134" w:line="256" w:lineRule="exact"/>
              <w:ind w:left="200"/>
              <w:rPr>
                <w:sz w:val="24"/>
              </w:rPr>
            </w:pPr>
            <w:r>
              <w:rPr>
                <w:sz w:val="24"/>
              </w:rPr>
              <w:t>Associated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Documentation</w:t>
            </w:r>
            <w:proofErr w:type="gramStart"/>
            <w:r>
              <w:rPr>
                <w:sz w:val="24"/>
              </w:rPr>
              <w:tab/>
              <w:t>..</w:t>
            </w:r>
            <w:proofErr w:type="gram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 ..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.. ..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.. ..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.. ..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</w:p>
        </w:tc>
        <w:tc>
          <w:tcPr>
            <w:tcW w:w="855" w:type="dxa"/>
          </w:tcPr>
          <w:p w14:paraId="0A97EC60" w14:textId="77777777" w:rsidR="00745CEF" w:rsidRDefault="00CE3968">
            <w:pPr>
              <w:pStyle w:val="TableParagraph"/>
              <w:spacing w:before="134" w:line="256" w:lineRule="exact"/>
              <w:ind w:left="132"/>
              <w:rPr>
                <w:sz w:val="24"/>
              </w:rPr>
            </w:pPr>
            <w:r>
              <w:rPr>
                <w:w w:val="99"/>
                <w:sz w:val="24"/>
              </w:rPr>
              <w:t>7</w:t>
            </w:r>
          </w:p>
        </w:tc>
      </w:tr>
    </w:tbl>
    <w:p w14:paraId="05A5D04C" w14:textId="77777777" w:rsidR="00745CEF" w:rsidRDefault="00745CEF">
      <w:pPr>
        <w:spacing w:line="256" w:lineRule="exact"/>
        <w:rPr>
          <w:sz w:val="24"/>
        </w:rPr>
        <w:sectPr w:rsidR="00745CEF">
          <w:pgSz w:w="11910" w:h="16840"/>
          <w:pgMar w:top="1080" w:right="1320" w:bottom="1160" w:left="1280" w:header="0" w:footer="960" w:gutter="0"/>
          <w:cols w:space="720"/>
        </w:sectPr>
      </w:pPr>
    </w:p>
    <w:p w14:paraId="4534A1C4" w14:textId="77777777" w:rsidR="00745CEF" w:rsidRDefault="00CE3968">
      <w:pPr>
        <w:pStyle w:val="Heading2"/>
        <w:numPr>
          <w:ilvl w:val="0"/>
          <w:numId w:val="3"/>
        </w:numPr>
        <w:tabs>
          <w:tab w:val="left" w:pos="880"/>
          <w:tab w:val="left" w:pos="881"/>
        </w:tabs>
        <w:spacing w:before="69"/>
        <w:ind w:hanging="721"/>
      </w:pPr>
      <w:r>
        <w:lastRenderedPageBreak/>
        <w:t>Rationale</w:t>
      </w:r>
    </w:p>
    <w:p w14:paraId="0F2EBD59" w14:textId="77777777" w:rsidR="00745CEF" w:rsidRDefault="00745CEF">
      <w:pPr>
        <w:pStyle w:val="BodyText"/>
        <w:spacing w:before="1"/>
        <w:rPr>
          <w:b/>
        </w:rPr>
      </w:pPr>
    </w:p>
    <w:p w14:paraId="0F22AB18" w14:textId="77777777" w:rsidR="00745CEF" w:rsidRDefault="00CE3968">
      <w:pPr>
        <w:pStyle w:val="BodyText"/>
        <w:spacing w:before="1"/>
        <w:ind w:left="868" w:right="124" w:firstLine="12"/>
      </w:pPr>
      <w:r>
        <w:t>This policy has been developed to ensure the protection of academic integrity</w:t>
      </w:r>
      <w:r>
        <w:rPr>
          <w:spacing w:val="1"/>
        </w:rPr>
        <w:t xml:space="preserve"> </w:t>
      </w:r>
      <w:r>
        <w:t>and support the development of good academic practice in pursuit of student</w:t>
      </w:r>
      <w:r>
        <w:rPr>
          <w:spacing w:val="1"/>
        </w:rPr>
        <w:t xml:space="preserve"> </w:t>
      </w:r>
      <w:r>
        <w:t>achievement and progression. The College takes very seriously, any</w:t>
      </w:r>
      <w:r>
        <w:rPr>
          <w:spacing w:val="1"/>
        </w:rPr>
        <w:t xml:space="preserve"> </w:t>
      </w:r>
      <w:r>
        <w:t>behaviours or practices which can amount to academic malpractice, with a</w:t>
      </w:r>
      <w:r>
        <w:rPr>
          <w:spacing w:val="1"/>
        </w:rPr>
        <w:t xml:space="preserve"> </w:t>
      </w:r>
      <w:r>
        <w:t xml:space="preserve">total commitment to fully investigate </w:t>
      </w:r>
      <w:proofErr w:type="gramStart"/>
      <w:r>
        <w:t>any and all</w:t>
      </w:r>
      <w:proofErr w:type="gramEnd"/>
      <w:r>
        <w:t xml:space="preserve"> allegations in accordance with</w:t>
      </w:r>
      <w:r>
        <w:rPr>
          <w:spacing w:val="-65"/>
        </w:rPr>
        <w:t xml:space="preserve"> </w:t>
      </w:r>
      <w:r>
        <w:t>New</w:t>
      </w:r>
      <w:r>
        <w:rPr>
          <w:spacing w:val="-1"/>
        </w:rPr>
        <w:t xml:space="preserve"> </w:t>
      </w:r>
      <w:r>
        <w:t>College Durham</w:t>
      </w:r>
      <w:r>
        <w:rPr>
          <w:spacing w:val="-2"/>
        </w:rPr>
        <w:t xml:space="preserve"> </w:t>
      </w:r>
      <w:r>
        <w:t>or partner</w:t>
      </w:r>
      <w:r>
        <w:rPr>
          <w:spacing w:val="-1"/>
        </w:rPr>
        <w:t xml:space="preserve"> </w:t>
      </w:r>
      <w:r>
        <w:t>validated/approved</w:t>
      </w:r>
      <w:r>
        <w:rPr>
          <w:spacing w:val="-2"/>
        </w:rPr>
        <w:t xml:space="preserve"> </w:t>
      </w:r>
      <w:r>
        <w:t>awards.</w:t>
      </w:r>
    </w:p>
    <w:p w14:paraId="400A6E31" w14:textId="77777777" w:rsidR="00745CEF" w:rsidRDefault="00745CEF">
      <w:pPr>
        <w:pStyle w:val="BodyText"/>
        <w:rPr>
          <w:sz w:val="26"/>
        </w:rPr>
      </w:pPr>
    </w:p>
    <w:p w14:paraId="6B3229A9" w14:textId="77777777" w:rsidR="00745CEF" w:rsidRDefault="00745CEF">
      <w:pPr>
        <w:pStyle w:val="BodyText"/>
        <w:spacing w:before="10"/>
        <w:rPr>
          <w:sz w:val="21"/>
        </w:rPr>
      </w:pPr>
    </w:p>
    <w:p w14:paraId="7E752CC1" w14:textId="77777777" w:rsidR="00745CEF" w:rsidRDefault="00CE3968">
      <w:pPr>
        <w:pStyle w:val="Heading2"/>
        <w:numPr>
          <w:ilvl w:val="0"/>
          <w:numId w:val="3"/>
        </w:numPr>
        <w:tabs>
          <w:tab w:val="left" w:pos="880"/>
          <w:tab w:val="left" w:pos="881"/>
        </w:tabs>
        <w:ind w:hanging="721"/>
      </w:pPr>
      <w:r>
        <w:t>Aim</w:t>
      </w:r>
    </w:p>
    <w:p w14:paraId="7042EBC2" w14:textId="77777777" w:rsidR="00745CEF" w:rsidRDefault="00745CEF">
      <w:pPr>
        <w:pStyle w:val="BodyText"/>
        <w:rPr>
          <w:b/>
          <w:sz w:val="28"/>
        </w:rPr>
      </w:pPr>
    </w:p>
    <w:p w14:paraId="525B7739" w14:textId="77777777" w:rsidR="00745CEF" w:rsidRDefault="00CE3968">
      <w:pPr>
        <w:pStyle w:val="BodyText"/>
        <w:spacing w:before="1"/>
        <w:ind w:left="880" w:right="136"/>
      </w:pPr>
      <w:r>
        <w:t>The aim of this policy is to demonstrate that the College provides a robust and</w:t>
      </w:r>
      <w:r>
        <w:rPr>
          <w:spacing w:val="-64"/>
        </w:rPr>
        <w:t xml:space="preserve"> </w:t>
      </w:r>
      <w:r>
        <w:t>transparent</w:t>
      </w:r>
      <w:r>
        <w:rPr>
          <w:spacing w:val="6"/>
        </w:rPr>
        <w:t xml:space="preserve"> </w:t>
      </w:r>
      <w:r>
        <w:t>framework</w:t>
      </w:r>
      <w:r>
        <w:rPr>
          <w:spacing w:val="6"/>
        </w:rPr>
        <w:t xml:space="preserve"> </w:t>
      </w:r>
      <w:r>
        <w:t>which</w:t>
      </w:r>
      <w:r>
        <w:rPr>
          <w:spacing w:val="8"/>
        </w:rPr>
        <w:t xml:space="preserve"> </w:t>
      </w:r>
      <w:r>
        <w:t>enables</w:t>
      </w:r>
      <w:r>
        <w:rPr>
          <w:spacing w:val="7"/>
        </w:rPr>
        <w:t xml:space="preserve"> </w:t>
      </w:r>
      <w:r>
        <w:t>any</w:t>
      </w:r>
      <w:r>
        <w:rPr>
          <w:spacing w:val="5"/>
        </w:rPr>
        <w:t xml:space="preserve"> </w:t>
      </w:r>
      <w:r>
        <w:t>allegations</w:t>
      </w:r>
      <w:r>
        <w:rPr>
          <w:spacing w:val="9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academic</w:t>
      </w:r>
      <w:r>
        <w:rPr>
          <w:spacing w:val="1"/>
        </w:rPr>
        <w:t xml:space="preserve"> </w:t>
      </w:r>
      <w:r>
        <w:t>malpractice to be fully and rigorously investigated. This will be carried out in</w:t>
      </w:r>
      <w:r>
        <w:rPr>
          <w:spacing w:val="1"/>
        </w:rPr>
        <w:t xml:space="preserve"> </w:t>
      </w:r>
      <w:r>
        <w:t>accordance with the appropriate regulatory framework and with all appropriate</w:t>
      </w:r>
      <w:r>
        <w:rPr>
          <w:spacing w:val="-64"/>
        </w:rPr>
        <w:t xml:space="preserve"> </w:t>
      </w:r>
      <w:r>
        <w:t xml:space="preserve">safeguards being implemented </w:t>
      </w:r>
      <w:proofErr w:type="gramStart"/>
      <w:r>
        <w:t>in order to</w:t>
      </w:r>
      <w:proofErr w:type="gramEnd"/>
      <w:r>
        <w:t xml:space="preserve"> ensure student and the College</w:t>
      </w:r>
      <w:r>
        <w:rPr>
          <w:spacing w:val="1"/>
        </w:rPr>
        <w:t xml:space="preserve"> </w:t>
      </w:r>
      <w:r>
        <w:t>interests</w:t>
      </w:r>
      <w:r>
        <w:rPr>
          <w:spacing w:val="-3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protected</w:t>
      </w:r>
      <w:r>
        <w:rPr>
          <w:spacing w:val="-2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all</w:t>
      </w:r>
      <w:r>
        <w:rPr>
          <w:spacing w:val="-1"/>
        </w:rPr>
        <w:t xml:space="preserve"> </w:t>
      </w:r>
      <w:r>
        <w:t>times</w:t>
      </w:r>
      <w:r>
        <w:rPr>
          <w:spacing w:val="3"/>
        </w:rPr>
        <w:t xml:space="preserve"> </w:t>
      </w:r>
      <w:r>
        <w:t>through</w:t>
      </w:r>
      <w:r>
        <w:rPr>
          <w:spacing w:val="-1"/>
        </w:rPr>
        <w:t xml:space="preserve"> </w:t>
      </w:r>
      <w:r>
        <w:t>the stages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process.</w:t>
      </w:r>
    </w:p>
    <w:p w14:paraId="19F9A864" w14:textId="77777777" w:rsidR="00745CEF" w:rsidRDefault="00745CEF">
      <w:pPr>
        <w:pStyle w:val="BodyText"/>
      </w:pPr>
    </w:p>
    <w:p w14:paraId="19BDC046" w14:textId="77777777" w:rsidR="00745CEF" w:rsidRDefault="00CE3968">
      <w:pPr>
        <w:pStyle w:val="BodyText"/>
        <w:ind w:left="880" w:right="245"/>
      </w:pPr>
      <w:proofErr w:type="gramStart"/>
      <w:r>
        <w:t>In</w:t>
      </w:r>
      <w:r>
        <w:rPr>
          <w:spacing w:val="-1"/>
        </w:rPr>
        <w:t xml:space="preserve"> </w:t>
      </w:r>
      <w:r>
        <w:t>order</w:t>
      </w:r>
      <w:r>
        <w:rPr>
          <w:spacing w:val="-1"/>
        </w:rPr>
        <w:t xml:space="preserve"> </w:t>
      </w:r>
      <w:r>
        <w:t>to</w:t>
      </w:r>
      <w:proofErr w:type="gramEnd"/>
      <w:r>
        <w:rPr>
          <w:spacing w:val="-3"/>
        </w:rPr>
        <w:t xml:space="preserve"> </w:t>
      </w:r>
      <w:r>
        <w:t>fulfil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stated</w:t>
      </w:r>
      <w:r>
        <w:rPr>
          <w:spacing w:val="-1"/>
        </w:rPr>
        <w:t xml:space="preserve"> </w:t>
      </w:r>
      <w:r>
        <w:t>aim of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policy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College</w:t>
      </w:r>
      <w:r>
        <w:rPr>
          <w:spacing w:val="-3"/>
        </w:rPr>
        <w:t xml:space="preserve"> </w:t>
      </w:r>
      <w:r>
        <w:t>has</w:t>
      </w:r>
      <w:r>
        <w:rPr>
          <w:spacing w:val="-5"/>
        </w:rPr>
        <w:t xml:space="preserve"> </w:t>
      </w:r>
      <w:r>
        <w:t>established</w:t>
      </w:r>
      <w:r>
        <w:rPr>
          <w:spacing w:val="-3"/>
        </w:rPr>
        <w:t xml:space="preserve"> </w:t>
      </w:r>
      <w:r>
        <w:t>the</w:t>
      </w:r>
      <w:r>
        <w:rPr>
          <w:spacing w:val="-64"/>
        </w:rPr>
        <w:t xml:space="preserve"> </w:t>
      </w:r>
      <w:r>
        <w:t>following</w:t>
      </w:r>
      <w:r>
        <w:rPr>
          <w:spacing w:val="1"/>
        </w:rPr>
        <w:t xml:space="preserve"> </w:t>
      </w:r>
      <w:r>
        <w:t>objectives</w:t>
      </w:r>
      <w:r>
        <w:rPr>
          <w:spacing w:val="-2"/>
        </w:rPr>
        <w:t xml:space="preserve"> </w:t>
      </w:r>
      <w:r>
        <w:t>which</w:t>
      </w:r>
      <w:r>
        <w:rPr>
          <w:spacing w:val="2"/>
        </w:rPr>
        <w:t xml:space="preserve"> </w:t>
      </w:r>
      <w:r>
        <w:t>will</w:t>
      </w:r>
      <w:r>
        <w:rPr>
          <w:spacing w:val="-1"/>
        </w:rPr>
        <w:t xml:space="preserve"> </w:t>
      </w:r>
      <w:r>
        <w:t>ensure:</w:t>
      </w:r>
    </w:p>
    <w:p w14:paraId="1F85FCE5" w14:textId="77777777" w:rsidR="00745CEF" w:rsidRDefault="00745CEF">
      <w:pPr>
        <w:pStyle w:val="BodyText"/>
      </w:pPr>
    </w:p>
    <w:p w14:paraId="7243B142" w14:textId="77777777" w:rsidR="00745CEF" w:rsidRDefault="00CE3968">
      <w:pPr>
        <w:pStyle w:val="ListParagraph"/>
        <w:numPr>
          <w:ilvl w:val="1"/>
          <w:numId w:val="3"/>
        </w:numPr>
        <w:tabs>
          <w:tab w:val="left" w:pos="1294"/>
        </w:tabs>
        <w:ind w:right="282"/>
        <w:rPr>
          <w:sz w:val="24"/>
        </w:rPr>
      </w:pPr>
      <w:r>
        <w:rPr>
          <w:sz w:val="24"/>
        </w:rPr>
        <w:t>the College provides clear information to students about what constitutes</w:t>
      </w:r>
      <w:r>
        <w:rPr>
          <w:spacing w:val="-64"/>
          <w:sz w:val="24"/>
        </w:rPr>
        <w:t xml:space="preserve"> </w:t>
      </w:r>
      <w:r>
        <w:rPr>
          <w:sz w:val="24"/>
        </w:rPr>
        <w:t>academic</w:t>
      </w:r>
      <w:r>
        <w:rPr>
          <w:spacing w:val="-4"/>
          <w:sz w:val="24"/>
        </w:rPr>
        <w:t xml:space="preserve"> </w:t>
      </w:r>
      <w:proofErr w:type="gramStart"/>
      <w:r>
        <w:rPr>
          <w:sz w:val="24"/>
        </w:rPr>
        <w:t>malpractice;</w:t>
      </w:r>
      <w:proofErr w:type="gramEnd"/>
    </w:p>
    <w:p w14:paraId="29F4298A" w14:textId="77777777" w:rsidR="00745CEF" w:rsidRDefault="00745CEF">
      <w:pPr>
        <w:pStyle w:val="BodyText"/>
      </w:pPr>
    </w:p>
    <w:p w14:paraId="16EA50A7" w14:textId="77777777" w:rsidR="00745CEF" w:rsidRDefault="00CE3968">
      <w:pPr>
        <w:pStyle w:val="ListParagraph"/>
        <w:numPr>
          <w:ilvl w:val="1"/>
          <w:numId w:val="3"/>
        </w:numPr>
        <w:tabs>
          <w:tab w:val="left" w:pos="1294"/>
        </w:tabs>
        <w:ind w:right="126"/>
        <w:rPr>
          <w:sz w:val="24"/>
        </w:rPr>
      </w:pPr>
      <w:r>
        <w:rPr>
          <w:sz w:val="24"/>
        </w:rPr>
        <w:t>students, through induction and on-going academic support and guidance,</w:t>
      </w:r>
      <w:r>
        <w:rPr>
          <w:spacing w:val="-64"/>
          <w:sz w:val="24"/>
        </w:rPr>
        <w:t xml:space="preserve"> </w:t>
      </w:r>
      <w:r>
        <w:rPr>
          <w:sz w:val="24"/>
        </w:rPr>
        <w:t>appreciate</w:t>
      </w:r>
      <w:r>
        <w:rPr>
          <w:spacing w:val="2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potential</w:t>
      </w:r>
      <w:r>
        <w:rPr>
          <w:spacing w:val="2"/>
          <w:sz w:val="24"/>
        </w:rPr>
        <w:t xml:space="preserve"> </w:t>
      </w:r>
      <w:r>
        <w:rPr>
          <w:sz w:val="24"/>
        </w:rPr>
        <w:t>opportunities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behaviour</w:t>
      </w:r>
      <w:r>
        <w:rPr>
          <w:spacing w:val="2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practices</w:t>
      </w:r>
      <w:r>
        <w:rPr>
          <w:spacing w:val="1"/>
          <w:sz w:val="24"/>
        </w:rPr>
        <w:t xml:space="preserve"> </w:t>
      </w:r>
      <w:r>
        <w:rPr>
          <w:sz w:val="24"/>
        </w:rPr>
        <w:t>which</w:t>
      </w:r>
      <w:r>
        <w:rPr>
          <w:spacing w:val="1"/>
          <w:sz w:val="24"/>
        </w:rPr>
        <w:t xml:space="preserve"> </w:t>
      </w:r>
      <w:r>
        <w:rPr>
          <w:sz w:val="24"/>
        </w:rPr>
        <w:t>can</w:t>
      </w:r>
      <w:r>
        <w:rPr>
          <w:spacing w:val="-1"/>
          <w:sz w:val="24"/>
        </w:rPr>
        <w:t xml:space="preserve"> </w:t>
      </w:r>
      <w:r>
        <w:rPr>
          <w:sz w:val="24"/>
        </w:rPr>
        <w:t>lead to</w:t>
      </w:r>
      <w:r>
        <w:rPr>
          <w:spacing w:val="2"/>
          <w:sz w:val="24"/>
        </w:rPr>
        <w:t xml:space="preserve"> </w:t>
      </w:r>
      <w:r>
        <w:rPr>
          <w:sz w:val="24"/>
        </w:rPr>
        <w:t>academic</w:t>
      </w:r>
      <w:r>
        <w:rPr>
          <w:spacing w:val="-3"/>
          <w:sz w:val="24"/>
        </w:rPr>
        <w:t xml:space="preserve"> </w:t>
      </w:r>
      <w:proofErr w:type="gramStart"/>
      <w:r>
        <w:rPr>
          <w:sz w:val="24"/>
        </w:rPr>
        <w:t>malpractice;</w:t>
      </w:r>
      <w:proofErr w:type="gramEnd"/>
    </w:p>
    <w:p w14:paraId="3624CF04" w14:textId="77777777" w:rsidR="00745CEF" w:rsidRDefault="00745CEF">
      <w:pPr>
        <w:pStyle w:val="BodyText"/>
        <w:spacing w:before="1"/>
      </w:pPr>
    </w:p>
    <w:p w14:paraId="3D2696B5" w14:textId="77777777" w:rsidR="00745CEF" w:rsidRDefault="00CE3968">
      <w:pPr>
        <w:pStyle w:val="ListParagraph"/>
        <w:numPr>
          <w:ilvl w:val="1"/>
          <w:numId w:val="3"/>
        </w:numPr>
        <w:tabs>
          <w:tab w:val="left" w:pos="1294"/>
        </w:tabs>
        <w:ind w:right="302"/>
        <w:rPr>
          <w:sz w:val="24"/>
        </w:rPr>
      </w:pPr>
      <w:r>
        <w:rPr>
          <w:sz w:val="24"/>
        </w:rPr>
        <w:t>students have access to appropriate information, advice and guidance to</w:t>
      </w:r>
      <w:r>
        <w:rPr>
          <w:spacing w:val="-64"/>
          <w:sz w:val="24"/>
        </w:rPr>
        <w:t xml:space="preserve"> </w:t>
      </w:r>
      <w:r>
        <w:rPr>
          <w:sz w:val="24"/>
        </w:rPr>
        <w:t>build confidence in their academic writing and associated academic</w:t>
      </w:r>
      <w:r>
        <w:rPr>
          <w:spacing w:val="1"/>
          <w:sz w:val="24"/>
        </w:rPr>
        <w:t xml:space="preserve"> </w:t>
      </w:r>
      <w:proofErr w:type="gramStart"/>
      <w:r>
        <w:rPr>
          <w:sz w:val="24"/>
        </w:rPr>
        <w:t>activities;</w:t>
      </w:r>
      <w:proofErr w:type="gramEnd"/>
    </w:p>
    <w:p w14:paraId="0C7077D2" w14:textId="77777777" w:rsidR="00745CEF" w:rsidRDefault="00745CEF">
      <w:pPr>
        <w:pStyle w:val="BodyText"/>
      </w:pPr>
    </w:p>
    <w:p w14:paraId="51B17380" w14:textId="77777777" w:rsidR="00745CEF" w:rsidRDefault="00CE3968">
      <w:pPr>
        <w:pStyle w:val="ListParagraph"/>
        <w:numPr>
          <w:ilvl w:val="1"/>
          <w:numId w:val="3"/>
        </w:numPr>
        <w:tabs>
          <w:tab w:val="left" w:pos="1294"/>
        </w:tabs>
        <w:ind w:right="138"/>
        <w:rPr>
          <w:sz w:val="24"/>
        </w:rPr>
      </w:pPr>
      <w:r>
        <w:rPr>
          <w:sz w:val="24"/>
        </w:rPr>
        <w:t>students have access to academic tutorial support to ensure confidence in</w:t>
      </w:r>
      <w:r>
        <w:rPr>
          <w:spacing w:val="-64"/>
          <w:sz w:val="24"/>
        </w:rPr>
        <w:t xml:space="preserve"> </w:t>
      </w:r>
      <w:r>
        <w:rPr>
          <w:sz w:val="24"/>
        </w:rPr>
        <w:t>their</w:t>
      </w:r>
      <w:r>
        <w:rPr>
          <w:spacing w:val="-3"/>
          <w:sz w:val="24"/>
        </w:rPr>
        <w:t xml:space="preserve"> </w:t>
      </w:r>
      <w:r>
        <w:rPr>
          <w:sz w:val="24"/>
        </w:rPr>
        <w:t>academic writing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associated</w:t>
      </w:r>
      <w:r>
        <w:rPr>
          <w:spacing w:val="-2"/>
          <w:sz w:val="24"/>
        </w:rPr>
        <w:t xml:space="preserve"> </w:t>
      </w:r>
      <w:r>
        <w:rPr>
          <w:sz w:val="24"/>
        </w:rPr>
        <w:t>academic</w:t>
      </w:r>
      <w:r>
        <w:rPr>
          <w:spacing w:val="-1"/>
          <w:sz w:val="24"/>
        </w:rPr>
        <w:t xml:space="preserve"> </w:t>
      </w:r>
      <w:proofErr w:type="gramStart"/>
      <w:r>
        <w:rPr>
          <w:sz w:val="24"/>
        </w:rPr>
        <w:t>activities;</w:t>
      </w:r>
      <w:proofErr w:type="gramEnd"/>
    </w:p>
    <w:p w14:paraId="1FA8E8E4" w14:textId="77777777" w:rsidR="00745CEF" w:rsidRDefault="00745CEF">
      <w:pPr>
        <w:pStyle w:val="BodyText"/>
      </w:pPr>
    </w:p>
    <w:p w14:paraId="2DFB422E" w14:textId="77777777" w:rsidR="00745CEF" w:rsidRDefault="00CE3968">
      <w:pPr>
        <w:pStyle w:val="ListParagraph"/>
        <w:numPr>
          <w:ilvl w:val="1"/>
          <w:numId w:val="3"/>
        </w:numPr>
        <w:tabs>
          <w:tab w:val="left" w:pos="1294"/>
        </w:tabs>
        <w:ind w:right="212"/>
        <w:rPr>
          <w:sz w:val="24"/>
        </w:rPr>
      </w:pPr>
      <w:r>
        <w:rPr>
          <w:sz w:val="24"/>
        </w:rPr>
        <w:t>there is an open and transparent process in place which provides for a</w:t>
      </w:r>
      <w:r>
        <w:rPr>
          <w:spacing w:val="1"/>
          <w:sz w:val="24"/>
        </w:rPr>
        <w:t xml:space="preserve"> </w:t>
      </w:r>
      <w:r>
        <w:rPr>
          <w:sz w:val="24"/>
        </w:rPr>
        <w:t>graduated</w:t>
      </w:r>
      <w:r>
        <w:rPr>
          <w:spacing w:val="-2"/>
          <w:sz w:val="24"/>
        </w:rPr>
        <w:t xml:space="preserve"> </w:t>
      </w:r>
      <w:r>
        <w:rPr>
          <w:sz w:val="24"/>
        </w:rPr>
        <w:t>response</w:t>
      </w:r>
      <w:r>
        <w:rPr>
          <w:spacing w:val="-4"/>
          <w:sz w:val="24"/>
        </w:rPr>
        <w:t xml:space="preserve"> </w:t>
      </w:r>
      <w:r>
        <w:rPr>
          <w:sz w:val="24"/>
        </w:rPr>
        <w:t>to</w:t>
      </w:r>
      <w:r>
        <w:rPr>
          <w:spacing w:val="-4"/>
          <w:sz w:val="24"/>
        </w:rPr>
        <w:t xml:space="preserve"> </w:t>
      </w:r>
      <w:r>
        <w:rPr>
          <w:sz w:val="24"/>
        </w:rPr>
        <w:t>any</w:t>
      </w:r>
      <w:r>
        <w:rPr>
          <w:spacing w:val="-4"/>
          <w:sz w:val="24"/>
        </w:rPr>
        <w:t xml:space="preserve"> </w:t>
      </w:r>
      <w:r>
        <w:rPr>
          <w:sz w:val="24"/>
        </w:rPr>
        <w:t>allegations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academic</w:t>
      </w:r>
      <w:r>
        <w:rPr>
          <w:spacing w:val="-5"/>
          <w:sz w:val="24"/>
        </w:rPr>
        <w:t xml:space="preserve"> </w:t>
      </w:r>
      <w:r>
        <w:rPr>
          <w:sz w:val="24"/>
        </w:rPr>
        <w:t>malpractice</w:t>
      </w:r>
      <w:r>
        <w:rPr>
          <w:spacing w:val="-2"/>
          <w:sz w:val="24"/>
        </w:rPr>
        <w:t xml:space="preserve"> </w:t>
      </w:r>
      <w:r>
        <w:rPr>
          <w:sz w:val="24"/>
        </w:rPr>
        <w:t>which</w:t>
      </w:r>
      <w:r>
        <w:rPr>
          <w:spacing w:val="-2"/>
          <w:sz w:val="24"/>
        </w:rPr>
        <w:t xml:space="preserve"> </w:t>
      </w:r>
      <w:r>
        <w:rPr>
          <w:sz w:val="24"/>
        </w:rPr>
        <w:t>will</w:t>
      </w:r>
      <w:r>
        <w:rPr>
          <w:spacing w:val="-64"/>
          <w:sz w:val="24"/>
        </w:rPr>
        <w:t xml:space="preserve"> </w:t>
      </w:r>
      <w:r>
        <w:rPr>
          <w:sz w:val="24"/>
        </w:rPr>
        <w:t>be</w:t>
      </w:r>
      <w:r>
        <w:rPr>
          <w:spacing w:val="-1"/>
          <w:sz w:val="24"/>
        </w:rPr>
        <w:t xml:space="preserve"> </w:t>
      </w:r>
      <w:r>
        <w:rPr>
          <w:sz w:val="24"/>
        </w:rPr>
        <w:t>investigated</w:t>
      </w:r>
      <w:r>
        <w:rPr>
          <w:spacing w:val="-2"/>
          <w:sz w:val="24"/>
        </w:rPr>
        <w:t xml:space="preserve"> </w:t>
      </w:r>
      <w:r>
        <w:rPr>
          <w:sz w:val="24"/>
        </w:rPr>
        <w:t>on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a </w:t>
      </w:r>
      <w:proofErr w:type="gramStart"/>
      <w:r>
        <w:rPr>
          <w:sz w:val="24"/>
        </w:rPr>
        <w:t>case by</w:t>
      </w:r>
      <w:r>
        <w:rPr>
          <w:spacing w:val="-3"/>
          <w:sz w:val="24"/>
        </w:rPr>
        <w:t xml:space="preserve"> </w:t>
      </w:r>
      <w:r>
        <w:rPr>
          <w:sz w:val="24"/>
        </w:rPr>
        <w:t>case</w:t>
      </w:r>
      <w:proofErr w:type="gramEnd"/>
      <w:r>
        <w:rPr>
          <w:spacing w:val="-2"/>
          <w:sz w:val="24"/>
        </w:rPr>
        <w:t xml:space="preserve"> </w:t>
      </w:r>
      <w:r>
        <w:rPr>
          <w:sz w:val="24"/>
        </w:rPr>
        <w:t>basis;</w:t>
      </w:r>
    </w:p>
    <w:p w14:paraId="1B269FE7" w14:textId="77777777" w:rsidR="00745CEF" w:rsidRDefault="00745CEF">
      <w:pPr>
        <w:pStyle w:val="BodyText"/>
      </w:pPr>
    </w:p>
    <w:p w14:paraId="33D11572" w14:textId="77777777" w:rsidR="00745CEF" w:rsidRDefault="00CE3968">
      <w:pPr>
        <w:pStyle w:val="ListParagraph"/>
        <w:numPr>
          <w:ilvl w:val="1"/>
          <w:numId w:val="3"/>
        </w:numPr>
        <w:tabs>
          <w:tab w:val="left" w:pos="1293"/>
          <w:tab w:val="left" w:pos="1294"/>
        </w:tabs>
        <w:ind w:right="185"/>
        <w:rPr>
          <w:sz w:val="24"/>
        </w:rPr>
      </w:pPr>
      <w:r>
        <w:rPr>
          <w:sz w:val="24"/>
        </w:rPr>
        <w:t>any</w:t>
      </w:r>
      <w:r>
        <w:rPr>
          <w:spacing w:val="-3"/>
          <w:sz w:val="24"/>
        </w:rPr>
        <w:t xml:space="preserve"> </w:t>
      </w:r>
      <w:r>
        <w:rPr>
          <w:sz w:val="24"/>
        </w:rPr>
        <w:t>investigation</w:t>
      </w:r>
      <w:r>
        <w:rPr>
          <w:spacing w:val="-4"/>
          <w:sz w:val="24"/>
        </w:rPr>
        <w:t xml:space="preserve"> </w:t>
      </w:r>
      <w:r>
        <w:rPr>
          <w:sz w:val="24"/>
        </w:rPr>
        <w:t>held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relation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4"/>
          <w:sz w:val="24"/>
        </w:rPr>
        <w:t xml:space="preserve"> </w:t>
      </w:r>
      <w:r>
        <w:rPr>
          <w:sz w:val="24"/>
        </w:rPr>
        <w:t>an</w:t>
      </w:r>
      <w:r>
        <w:rPr>
          <w:spacing w:val="-4"/>
          <w:sz w:val="24"/>
        </w:rPr>
        <w:t xml:space="preserve"> </w:t>
      </w:r>
      <w:r>
        <w:rPr>
          <w:sz w:val="24"/>
        </w:rPr>
        <w:t>allegation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academic</w:t>
      </w:r>
      <w:r>
        <w:rPr>
          <w:spacing w:val="-5"/>
          <w:sz w:val="24"/>
        </w:rPr>
        <w:t xml:space="preserve"> </w:t>
      </w:r>
      <w:r>
        <w:rPr>
          <w:sz w:val="24"/>
        </w:rPr>
        <w:t>malpractice,</w:t>
      </w:r>
      <w:r>
        <w:rPr>
          <w:spacing w:val="-64"/>
          <w:sz w:val="24"/>
        </w:rPr>
        <w:t xml:space="preserve"> </w:t>
      </w:r>
      <w:r>
        <w:rPr>
          <w:sz w:val="24"/>
        </w:rPr>
        <w:t>will be conducted in full compliance with the regulations and associated</w:t>
      </w:r>
      <w:r>
        <w:rPr>
          <w:spacing w:val="1"/>
          <w:sz w:val="24"/>
        </w:rPr>
        <w:t xml:space="preserve"> </w:t>
      </w:r>
      <w:proofErr w:type="gramStart"/>
      <w:r>
        <w:rPr>
          <w:sz w:val="24"/>
        </w:rPr>
        <w:t>procedures;</w:t>
      </w:r>
      <w:proofErr w:type="gramEnd"/>
    </w:p>
    <w:p w14:paraId="7730768D" w14:textId="77777777" w:rsidR="00745CEF" w:rsidRDefault="00745CEF">
      <w:pPr>
        <w:pStyle w:val="BodyText"/>
        <w:spacing w:before="1"/>
      </w:pPr>
    </w:p>
    <w:p w14:paraId="1940EBA6" w14:textId="77777777" w:rsidR="00745CEF" w:rsidRDefault="00CE3968">
      <w:pPr>
        <w:pStyle w:val="ListParagraph"/>
        <w:numPr>
          <w:ilvl w:val="1"/>
          <w:numId w:val="3"/>
        </w:numPr>
        <w:tabs>
          <w:tab w:val="left" w:pos="1294"/>
        </w:tabs>
        <w:ind w:right="789"/>
        <w:rPr>
          <w:sz w:val="24"/>
        </w:rPr>
      </w:pPr>
      <w:r>
        <w:rPr>
          <w:sz w:val="24"/>
        </w:rPr>
        <w:t>that throughout all stages of an investigation communication will be</w:t>
      </w:r>
      <w:r>
        <w:rPr>
          <w:spacing w:val="1"/>
          <w:sz w:val="24"/>
        </w:rPr>
        <w:t xml:space="preserve"> </w:t>
      </w:r>
      <w:r>
        <w:rPr>
          <w:sz w:val="24"/>
        </w:rPr>
        <w:t>maintained between the College and the student and support will be</w:t>
      </w:r>
      <w:r>
        <w:rPr>
          <w:spacing w:val="-64"/>
          <w:sz w:val="24"/>
        </w:rPr>
        <w:t xml:space="preserve"> </w:t>
      </w:r>
      <w:r>
        <w:rPr>
          <w:sz w:val="24"/>
        </w:rPr>
        <w:t>offered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the student.</w:t>
      </w:r>
    </w:p>
    <w:p w14:paraId="6A9CEC7C" w14:textId="77777777" w:rsidR="00745CEF" w:rsidRDefault="00745CEF">
      <w:pPr>
        <w:rPr>
          <w:sz w:val="24"/>
        </w:rPr>
        <w:sectPr w:rsidR="00745CEF">
          <w:pgSz w:w="11910" w:h="16840"/>
          <w:pgMar w:top="1080" w:right="1320" w:bottom="1160" w:left="1280" w:header="0" w:footer="960" w:gutter="0"/>
          <w:cols w:space="720"/>
        </w:sectPr>
      </w:pPr>
    </w:p>
    <w:p w14:paraId="21293F32" w14:textId="77777777" w:rsidR="00745CEF" w:rsidRDefault="00CE3968">
      <w:pPr>
        <w:pStyle w:val="Heading2"/>
        <w:numPr>
          <w:ilvl w:val="0"/>
          <w:numId w:val="3"/>
        </w:numPr>
        <w:tabs>
          <w:tab w:val="left" w:pos="868"/>
          <w:tab w:val="left" w:pos="869"/>
        </w:tabs>
        <w:spacing w:before="69"/>
        <w:ind w:left="868" w:hanging="709"/>
      </w:pPr>
      <w:r>
        <w:lastRenderedPageBreak/>
        <w:t>Student</w:t>
      </w:r>
      <w:r>
        <w:rPr>
          <w:spacing w:val="-4"/>
        </w:rPr>
        <w:t xml:space="preserve"> </w:t>
      </w:r>
      <w:r>
        <w:t>Entitlements</w:t>
      </w:r>
    </w:p>
    <w:p w14:paraId="466A1517" w14:textId="77777777" w:rsidR="00745CEF" w:rsidRDefault="00745CEF">
      <w:pPr>
        <w:pStyle w:val="BodyText"/>
        <w:spacing w:before="1"/>
        <w:rPr>
          <w:b/>
          <w:sz w:val="28"/>
        </w:rPr>
      </w:pPr>
    </w:p>
    <w:p w14:paraId="6EB7E879" w14:textId="77777777" w:rsidR="00745CEF" w:rsidRDefault="00CE3968">
      <w:pPr>
        <w:pStyle w:val="BodyText"/>
        <w:ind w:left="868"/>
      </w:pPr>
      <w:r>
        <w:t>Under</w:t>
      </w:r>
      <w:r>
        <w:rPr>
          <w:spacing w:val="-2"/>
        </w:rPr>
        <w:t xml:space="preserve"> </w:t>
      </w:r>
      <w:r>
        <w:t>the terms</w:t>
      </w:r>
      <w:r>
        <w:rPr>
          <w:spacing w:val="-4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policy</w:t>
      </w:r>
      <w:r>
        <w:rPr>
          <w:spacing w:val="-2"/>
        </w:rPr>
        <w:t xml:space="preserve"> </w:t>
      </w:r>
      <w:r>
        <w:t>all</w:t>
      </w:r>
      <w:r>
        <w:rPr>
          <w:spacing w:val="-2"/>
        </w:rPr>
        <w:t xml:space="preserve"> </w:t>
      </w:r>
      <w:r>
        <w:t>students</w:t>
      </w:r>
      <w:r>
        <w:rPr>
          <w:spacing w:val="-1"/>
        </w:rPr>
        <w:t xml:space="preserve"> </w:t>
      </w:r>
      <w:r>
        <w:t>at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College</w:t>
      </w:r>
      <w:r>
        <w:rPr>
          <w:spacing w:val="-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entitled</w:t>
      </w:r>
      <w:r>
        <w:rPr>
          <w:spacing w:val="-3"/>
        </w:rPr>
        <w:t xml:space="preserve"> </w:t>
      </w:r>
      <w:r>
        <w:t>to:</w:t>
      </w:r>
    </w:p>
    <w:p w14:paraId="205E50FC" w14:textId="77777777" w:rsidR="00745CEF" w:rsidRDefault="00745CEF">
      <w:pPr>
        <w:pStyle w:val="BodyText"/>
      </w:pPr>
    </w:p>
    <w:p w14:paraId="5D55A418" w14:textId="77777777" w:rsidR="00745CEF" w:rsidRDefault="00CE3968">
      <w:pPr>
        <w:pStyle w:val="ListParagraph"/>
        <w:numPr>
          <w:ilvl w:val="1"/>
          <w:numId w:val="3"/>
        </w:numPr>
        <w:tabs>
          <w:tab w:val="left" w:pos="1294"/>
        </w:tabs>
        <w:ind w:right="473"/>
        <w:rPr>
          <w:sz w:val="24"/>
        </w:rPr>
      </w:pPr>
      <w:r>
        <w:rPr>
          <w:sz w:val="24"/>
        </w:rPr>
        <w:t xml:space="preserve">access to information, advice, </w:t>
      </w:r>
      <w:proofErr w:type="gramStart"/>
      <w:r>
        <w:rPr>
          <w:sz w:val="24"/>
        </w:rPr>
        <w:t>support</w:t>
      </w:r>
      <w:proofErr w:type="gramEnd"/>
      <w:r>
        <w:rPr>
          <w:sz w:val="24"/>
        </w:rPr>
        <w:t xml:space="preserve"> and guidance in understanding</w:t>
      </w:r>
      <w:r>
        <w:rPr>
          <w:spacing w:val="1"/>
          <w:sz w:val="24"/>
        </w:rPr>
        <w:t xml:space="preserve"> </w:t>
      </w:r>
      <w:r>
        <w:rPr>
          <w:sz w:val="24"/>
        </w:rPr>
        <w:t>what constitutes academic malpractice. This will be at the earliest</w:t>
      </w:r>
      <w:r>
        <w:rPr>
          <w:spacing w:val="1"/>
          <w:sz w:val="24"/>
        </w:rPr>
        <w:t xml:space="preserve"> </w:t>
      </w:r>
      <w:r>
        <w:rPr>
          <w:sz w:val="24"/>
        </w:rPr>
        <w:t>opportunity on their course of study and at appropriate/regular intervals</w:t>
      </w:r>
      <w:r>
        <w:rPr>
          <w:spacing w:val="-64"/>
          <w:sz w:val="24"/>
        </w:rPr>
        <w:t xml:space="preserve"> </w:t>
      </w:r>
      <w:r>
        <w:rPr>
          <w:sz w:val="24"/>
        </w:rPr>
        <w:t>throughout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duration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their</w:t>
      </w:r>
      <w:r>
        <w:rPr>
          <w:spacing w:val="-3"/>
          <w:sz w:val="24"/>
        </w:rPr>
        <w:t xml:space="preserve"> </w:t>
      </w:r>
      <w:r>
        <w:rPr>
          <w:sz w:val="24"/>
        </w:rPr>
        <w:t>period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study at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the </w:t>
      </w:r>
      <w:proofErr w:type="gramStart"/>
      <w:r>
        <w:rPr>
          <w:sz w:val="24"/>
        </w:rPr>
        <w:t>College;</w:t>
      </w:r>
      <w:proofErr w:type="gramEnd"/>
    </w:p>
    <w:p w14:paraId="398510AC" w14:textId="77777777" w:rsidR="00745CEF" w:rsidRDefault="00745CEF">
      <w:pPr>
        <w:pStyle w:val="BodyText"/>
      </w:pPr>
    </w:p>
    <w:p w14:paraId="40DD7C2A" w14:textId="77777777" w:rsidR="00745CEF" w:rsidRDefault="00CE3968">
      <w:pPr>
        <w:pStyle w:val="ListParagraph"/>
        <w:numPr>
          <w:ilvl w:val="1"/>
          <w:numId w:val="3"/>
        </w:numPr>
        <w:tabs>
          <w:tab w:val="left" w:pos="1294"/>
        </w:tabs>
        <w:ind w:right="143"/>
        <w:rPr>
          <w:sz w:val="24"/>
        </w:rPr>
      </w:pPr>
      <w:r>
        <w:rPr>
          <w:sz w:val="24"/>
        </w:rPr>
        <w:t>academic tutorials and other advice, support and guidance to enable them</w:t>
      </w:r>
      <w:r>
        <w:rPr>
          <w:spacing w:val="-65"/>
          <w:sz w:val="24"/>
        </w:rPr>
        <w:t xml:space="preserve"> </w:t>
      </w:r>
      <w:r>
        <w:rPr>
          <w:sz w:val="24"/>
        </w:rPr>
        <w:t>to review their academic style/approach in producing academic work that</w:t>
      </w:r>
      <w:r>
        <w:rPr>
          <w:spacing w:val="1"/>
          <w:sz w:val="24"/>
        </w:rPr>
        <w:t xml:space="preserve"> </w:t>
      </w:r>
      <w:r>
        <w:rPr>
          <w:sz w:val="24"/>
        </w:rPr>
        <w:t>is</w:t>
      </w:r>
      <w:r>
        <w:rPr>
          <w:spacing w:val="-1"/>
          <w:sz w:val="24"/>
        </w:rPr>
        <w:t xml:space="preserve"> </w:t>
      </w:r>
      <w:r>
        <w:rPr>
          <w:sz w:val="24"/>
        </w:rPr>
        <w:t>in response</w:t>
      </w:r>
      <w:r>
        <w:rPr>
          <w:spacing w:val="2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assessment </w:t>
      </w:r>
      <w:proofErr w:type="gramStart"/>
      <w:r>
        <w:rPr>
          <w:sz w:val="24"/>
        </w:rPr>
        <w:t>requirements;</w:t>
      </w:r>
      <w:proofErr w:type="gramEnd"/>
    </w:p>
    <w:p w14:paraId="0BF11D65" w14:textId="77777777" w:rsidR="00745CEF" w:rsidRDefault="00745CEF">
      <w:pPr>
        <w:pStyle w:val="BodyText"/>
      </w:pPr>
    </w:p>
    <w:p w14:paraId="3C015FC4" w14:textId="77777777" w:rsidR="00745CEF" w:rsidRDefault="00CE3968">
      <w:pPr>
        <w:pStyle w:val="ListParagraph"/>
        <w:numPr>
          <w:ilvl w:val="1"/>
          <w:numId w:val="3"/>
        </w:numPr>
        <w:tabs>
          <w:tab w:val="left" w:pos="1294"/>
        </w:tabs>
        <w:ind w:right="253"/>
        <w:rPr>
          <w:sz w:val="24"/>
        </w:rPr>
      </w:pPr>
      <w:r>
        <w:rPr>
          <w:sz w:val="24"/>
        </w:rPr>
        <w:t>College</w:t>
      </w:r>
      <w:r>
        <w:rPr>
          <w:spacing w:val="-2"/>
          <w:sz w:val="24"/>
        </w:rPr>
        <w:t xml:space="preserve"> </w:t>
      </w:r>
      <w:r>
        <w:rPr>
          <w:sz w:val="24"/>
        </w:rPr>
        <w:t>based</w:t>
      </w:r>
      <w:r>
        <w:rPr>
          <w:spacing w:val="-2"/>
          <w:sz w:val="24"/>
        </w:rPr>
        <w:t xml:space="preserve"> </w:t>
      </w:r>
      <w:r>
        <w:rPr>
          <w:sz w:val="24"/>
        </w:rPr>
        <w:t>processes</w:t>
      </w:r>
      <w:r>
        <w:rPr>
          <w:spacing w:val="-2"/>
          <w:sz w:val="24"/>
        </w:rPr>
        <w:t xml:space="preserve"> </w:t>
      </w:r>
      <w:r>
        <w:rPr>
          <w:sz w:val="24"/>
        </w:rPr>
        <w:t>which</w:t>
      </w:r>
      <w:r>
        <w:rPr>
          <w:spacing w:val="-2"/>
          <w:sz w:val="24"/>
        </w:rPr>
        <w:t xml:space="preserve"> </w:t>
      </w:r>
      <w:r>
        <w:rPr>
          <w:sz w:val="24"/>
        </w:rPr>
        <w:t>facilitate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full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  <w:r>
        <w:rPr>
          <w:spacing w:val="-4"/>
          <w:sz w:val="24"/>
        </w:rPr>
        <w:t xml:space="preserve"> </w:t>
      </w:r>
      <w:r>
        <w:rPr>
          <w:sz w:val="24"/>
        </w:rPr>
        <w:t>fair</w:t>
      </w:r>
      <w:r>
        <w:rPr>
          <w:spacing w:val="-4"/>
          <w:sz w:val="24"/>
        </w:rPr>
        <w:t xml:space="preserve"> </w:t>
      </w:r>
      <w:r>
        <w:rPr>
          <w:sz w:val="24"/>
        </w:rPr>
        <w:t>investigation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an</w:t>
      </w:r>
      <w:r>
        <w:rPr>
          <w:spacing w:val="-64"/>
          <w:sz w:val="24"/>
        </w:rPr>
        <w:t xml:space="preserve"> </w:t>
      </w:r>
      <w:r>
        <w:rPr>
          <w:sz w:val="24"/>
        </w:rPr>
        <w:t>allegation</w:t>
      </w:r>
      <w:r>
        <w:rPr>
          <w:spacing w:val="-1"/>
          <w:sz w:val="24"/>
        </w:rPr>
        <w:t xml:space="preserve"> </w:t>
      </w:r>
      <w:r>
        <w:rPr>
          <w:sz w:val="24"/>
        </w:rPr>
        <w:t>of academic</w:t>
      </w:r>
      <w:r>
        <w:rPr>
          <w:spacing w:val="-3"/>
          <w:sz w:val="24"/>
        </w:rPr>
        <w:t xml:space="preserve"> </w:t>
      </w:r>
      <w:proofErr w:type="gramStart"/>
      <w:r>
        <w:rPr>
          <w:sz w:val="24"/>
        </w:rPr>
        <w:t>malpractice;</w:t>
      </w:r>
      <w:proofErr w:type="gramEnd"/>
    </w:p>
    <w:p w14:paraId="1BC3C543" w14:textId="77777777" w:rsidR="00745CEF" w:rsidRDefault="00745CEF">
      <w:pPr>
        <w:pStyle w:val="BodyText"/>
        <w:spacing w:before="1"/>
      </w:pPr>
    </w:p>
    <w:p w14:paraId="407353C3" w14:textId="77777777" w:rsidR="00745CEF" w:rsidRDefault="00CE3968">
      <w:pPr>
        <w:pStyle w:val="ListParagraph"/>
        <w:numPr>
          <w:ilvl w:val="1"/>
          <w:numId w:val="3"/>
        </w:numPr>
        <w:tabs>
          <w:tab w:val="left" w:pos="1294"/>
        </w:tabs>
        <w:ind w:right="489"/>
        <w:rPr>
          <w:sz w:val="24"/>
        </w:rPr>
      </w:pPr>
      <w:r>
        <w:rPr>
          <w:sz w:val="24"/>
        </w:rPr>
        <w:t>appeal a decision of any investigation of academic malpractice through</w:t>
      </w:r>
      <w:r>
        <w:rPr>
          <w:spacing w:val="-64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College</w:t>
      </w:r>
      <w:r>
        <w:rPr>
          <w:spacing w:val="-2"/>
          <w:sz w:val="24"/>
        </w:rPr>
        <w:t xml:space="preserve"> </w:t>
      </w:r>
      <w:r>
        <w:rPr>
          <w:sz w:val="24"/>
        </w:rPr>
        <w:t>processes</w:t>
      </w:r>
      <w:r>
        <w:rPr>
          <w:spacing w:val="-6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those</w:t>
      </w:r>
      <w:r>
        <w:rPr>
          <w:spacing w:val="-1"/>
          <w:sz w:val="24"/>
        </w:rPr>
        <w:t xml:space="preserve"> </w:t>
      </w:r>
      <w:r>
        <w:rPr>
          <w:sz w:val="24"/>
        </w:rPr>
        <w:t>of awarding/validating</w:t>
      </w:r>
      <w:r>
        <w:rPr>
          <w:spacing w:val="-2"/>
          <w:sz w:val="24"/>
        </w:rPr>
        <w:t xml:space="preserve"> </w:t>
      </w:r>
      <w:r>
        <w:rPr>
          <w:sz w:val="24"/>
        </w:rPr>
        <w:t>bodies.</w:t>
      </w:r>
    </w:p>
    <w:p w14:paraId="23613110" w14:textId="77777777" w:rsidR="00745CEF" w:rsidRDefault="00745CEF">
      <w:pPr>
        <w:pStyle w:val="BodyText"/>
        <w:rPr>
          <w:sz w:val="26"/>
        </w:rPr>
      </w:pPr>
    </w:p>
    <w:p w14:paraId="62A408C1" w14:textId="77777777" w:rsidR="00745CEF" w:rsidRDefault="00745CEF">
      <w:pPr>
        <w:pStyle w:val="BodyText"/>
        <w:spacing w:before="10"/>
        <w:rPr>
          <w:sz w:val="21"/>
        </w:rPr>
      </w:pPr>
    </w:p>
    <w:p w14:paraId="49F0BB11" w14:textId="77777777" w:rsidR="00745CEF" w:rsidRDefault="00CE3968">
      <w:pPr>
        <w:pStyle w:val="Heading2"/>
        <w:numPr>
          <w:ilvl w:val="0"/>
          <w:numId w:val="3"/>
        </w:numPr>
        <w:tabs>
          <w:tab w:val="left" w:pos="868"/>
          <w:tab w:val="left" w:pos="869"/>
        </w:tabs>
        <w:ind w:left="868" w:hanging="709"/>
      </w:pPr>
      <w:r>
        <w:t>Student</w:t>
      </w:r>
      <w:r>
        <w:rPr>
          <w:spacing w:val="-5"/>
        </w:rPr>
        <w:t xml:space="preserve"> </w:t>
      </w:r>
      <w:r>
        <w:t>Responsibilities</w:t>
      </w:r>
    </w:p>
    <w:p w14:paraId="334544AE" w14:textId="77777777" w:rsidR="00745CEF" w:rsidRDefault="00745CEF">
      <w:pPr>
        <w:pStyle w:val="BodyText"/>
        <w:spacing w:before="1"/>
        <w:rPr>
          <w:b/>
        </w:rPr>
      </w:pPr>
    </w:p>
    <w:p w14:paraId="0368A852" w14:textId="77777777" w:rsidR="00745CEF" w:rsidRDefault="00CE3968">
      <w:pPr>
        <w:pStyle w:val="BodyText"/>
        <w:ind w:left="868" w:right="697"/>
      </w:pPr>
      <w:r>
        <w:t>This policy requires students to fully acknowledge and actively engage in</w:t>
      </w:r>
      <w:r>
        <w:rPr>
          <w:spacing w:val="-64"/>
        </w:rPr>
        <w:t xml:space="preserve"> </w:t>
      </w:r>
      <w:r>
        <w:t>fulfilling</w:t>
      </w:r>
      <w:r>
        <w:rPr>
          <w:spacing w:val="-1"/>
        </w:rPr>
        <w:t xml:space="preserve"> </w:t>
      </w:r>
      <w:r>
        <w:t>their</w:t>
      </w:r>
      <w:r>
        <w:rPr>
          <w:spacing w:val="-2"/>
        </w:rPr>
        <w:t xml:space="preserve"> </w:t>
      </w:r>
      <w:r>
        <w:t>responsibilities by:</w:t>
      </w:r>
    </w:p>
    <w:p w14:paraId="610E14D9" w14:textId="77777777" w:rsidR="00745CEF" w:rsidRDefault="00745CEF">
      <w:pPr>
        <w:pStyle w:val="BodyText"/>
      </w:pPr>
    </w:p>
    <w:p w14:paraId="7442B879" w14:textId="77777777" w:rsidR="00745CEF" w:rsidRDefault="00CE3968">
      <w:pPr>
        <w:pStyle w:val="ListParagraph"/>
        <w:numPr>
          <w:ilvl w:val="1"/>
          <w:numId w:val="3"/>
        </w:numPr>
        <w:tabs>
          <w:tab w:val="left" w:pos="1294"/>
        </w:tabs>
        <w:ind w:right="492"/>
        <w:rPr>
          <w:sz w:val="24"/>
        </w:rPr>
      </w:pPr>
      <w:r>
        <w:rPr>
          <w:sz w:val="24"/>
        </w:rPr>
        <w:t>fully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openly</w:t>
      </w:r>
      <w:r>
        <w:rPr>
          <w:spacing w:val="-5"/>
          <w:sz w:val="24"/>
        </w:rPr>
        <w:t xml:space="preserve"> </w:t>
      </w:r>
      <w:r>
        <w:rPr>
          <w:sz w:val="24"/>
        </w:rPr>
        <w:t>engaging</w:t>
      </w:r>
      <w:r>
        <w:rPr>
          <w:spacing w:val="-2"/>
          <w:sz w:val="24"/>
        </w:rPr>
        <w:t xml:space="preserve"> </w:t>
      </w:r>
      <w:r>
        <w:rPr>
          <w:sz w:val="24"/>
        </w:rPr>
        <w:t>with</w:t>
      </w:r>
      <w:r>
        <w:rPr>
          <w:spacing w:val="-4"/>
          <w:sz w:val="24"/>
        </w:rPr>
        <w:t xml:space="preserve"> </w:t>
      </w:r>
      <w:r>
        <w:rPr>
          <w:sz w:val="24"/>
        </w:rPr>
        <w:t>their</w:t>
      </w:r>
      <w:r>
        <w:rPr>
          <w:spacing w:val="-4"/>
          <w:sz w:val="24"/>
        </w:rPr>
        <w:t xml:space="preserve"> </w:t>
      </w:r>
      <w:r>
        <w:rPr>
          <w:sz w:val="24"/>
        </w:rPr>
        <w:t>academic</w:t>
      </w:r>
      <w:r>
        <w:rPr>
          <w:spacing w:val="-4"/>
          <w:sz w:val="24"/>
        </w:rPr>
        <w:t xml:space="preserve"> </w:t>
      </w:r>
      <w:r>
        <w:rPr>
          <w:sz w:val="24"/>
        </w:rPr>
        <w:t>course</w:t>
      </w:r>
      <w:r>
        <w:rPr>
          <w:spacing w:val="-2"/>
          <w:sz w:val="24"/>
        </w:rPr>
        <w:t xml:space="preserve"> </w:t>
      </w:r>
      <w:r>
        <w:rPr>
          <w:sz w:val="24"/>
        </w:rPr>
        <w:t>team</w:t>
      </w:r>
      <w:r>
        <w:rPr>
          <w:spacing w:val="-1"/>
          <w:sz w:val="24"/>
        </w:rPr>
        <w:t xml:space="preserve"> </w:t>
      </w:r>
      <w:r>
        <w:rPr>
          <w:sz w:val="24"/>
        </w:rPr>
        <w:t>at</w:t>
      </w:r>
      <w:r>
        <w:rPr>
          <w:spacing w:val="-2"/>
          <w:sz w:val="24"/>
        </w:rPr>
        <w:t xml:space="preserve"> </w:t>
      </w:r>
      <w:r>
        <w:rPr>
          <w:sz w:val="24"/>
        </w:rPr>
        <w:t>induction</w:t>
      </w:r>
      <w:r>
        <w:rPr>
          <w:spacing w:val="-64"/>
          <w:sz w:val="24"/>
        </w:rPr>
        <w:t xml:space="preserve"> </w:t>
      </w:r>
      <w:r>
        <w:rPr>
          <w:sz w:val="24"/>
        </w:rPr>
        <w:t>and other times when academic conduct/malpractice is the subject of</w:t>
      </w:r>
      <w:r>
        <w:rPr>
          <w:spacing w:val="1"/>
          <w:sz w:val="24"/>
        </w:rPr>
        <w:t xml:space="preserve"> </w:t>
      </w:r>
      <w:proofErr w:type="gramStart"/>
      <w:r>
        <w:rPr>
          <w:sz w:val="24"/>
        </w:rPr>
        <w:t>discussion;</w:t>
      </w:r>
      <w:proofErr w:type="gramEnd"/>
    </w:p>
    <w:p w14:paraId="3EABEC86" w14:textId="77777777" w:rsidR="00745CEF" w:rsidRDefault="00745CEF">
      <w:pPr>
        <w:pStyle w:val="BodyText"/>
        <w:spacing w:before="1"/>
      </w:pPr>
    </w:p>
    <w:p w14:paraId="649DA02D" w14:textId="77777777" w:rsidR="00745CEF" w:rsidRDefault="00CE3968">
      <w:pPr>
        <w:pStyle w:val="ListParagraph"/>
        <w:numPr>
          <w:ilvl w:val="1"/>
          <w:numId w:val="3"/>
        </w:numPr>
        <w:tabs>
          <w:tab w:val="left" w:pos="1294"/>
        </w:tabs>
        <w:ind w:right="810"/>
        <w:rPr>
          <w:sz w:val="24"/>
        </w:rPr>
      </w:pPr>
      <w:r>
        <w:rPr>
          <w:sz w:val="24"/>
        </w:rPr>
        <w:t>demonstrating appropriate maturity in avoiding any temptation and</w:t>
      </w:r>
      <w:r>
        <w:rPr>
          <w:spacing w:val="1"/>
          <w:sz w:val="24"/>
        </w:rPr>
        <w:t xml:space="preserve"> </w:t>
      </w:r>
      <w:r>
        <w:rPr>
          <w:sz w:val="24"/>
        </w:rPr>
        <w:t>rejecting any attempts by peers or others to engage in inappropriate</w:t>
      </w:r>
      <w:r>
        <w:rPr>
          <w:spacing w:val="-65"/>
          <w:sz w:val="24"/>
        </w:rPr>
        <w:t xml:space="preserve"> </w:t>
      </w:r>
      <w:r>
        <w:rPr>
          <w:sz w:val="24"/>
        </w:rPr>
        <w:t>academic activities which could result in an allegation of academic</w:t>
      </w:r>
      <w:r>
        <w:rPr>
          <w:spacing w:val="1"/>
          <w:sz w:val="24"/>
        </w:rPr>
        <w:t xml:space="preserve"> </w:t>
      </w:r>
      <w:r>
        <w:rPr>
          <w:sz w:val="24"/>
        </w:rPr>
        <w:t>malpractice</w:t>
      </w:r>
      <w:r>
        <w:rPr>
          <w:spacing w:val="-1"/>
          <w:sz w:val="24"/>
        </w:rPr>
        <w:t xml:space="preserve"> </w:t>
      </w:r>
      <w:r>
        <w:rPr>
          <w:sz w:val="24"/>
        </w:rPr>
        <w:t>being</w:t>
      </w:r>
      <w:r>
        <w:rPr>
          <w:spacing w:val="1"/>
          <w:sz w:val="24"/>
        </w:rPr>
        <w:t xml:space="preserve"> </w:t>
      </w:r>
      <w:proofErr w:type="gramStart"/>
      <w:r>
        <w:rPr>
          <w:sz w:val="24"/>
        </w:rPr>
        <w:t>raised;</w:t>
      </w:r>
      <w:proofErr w:type="gramEnd"/>
    </w:p>
    <w:p w14:paraId="0E16D3D7" w14:textId="77777777" w:rsidR="00745CEF" w:rsidRDefault="00745CEF">
      <w:pPr>
        <w:pStyle w:val="BodyText"/>
      </w:pPr>
    </w:p>
    <w:p w14:paraId="1CC98B64" w14:textId="77777777" w:rsidR="00745CEF" w:rsidRDefault="00CE3968">
      <w:pPr>
        <w:pStyle w:val="ListParagraph"/>
        <w:numPr>
          <w:ilvl w:val="1"/>
          <w:numId w:val="3"/>
        </w:numPr>
        <w:tabs>
          <w:tab w:val="left" w:pos="1294"/>
        </w:tabs>
        <w:ind w:right="667"/>
        <w:rPr>
          <w:sz w:val="24"/>
        </w:rPr>
      </w:pPr>
      <w:r>
        <w:rPr>
          <w:sz w:val="24"/>
        </w:rPr>
        <w:t>making a positive commitment to their own circumstances by taking</w:t>
      </w:r>
      <w:r>
        <w:rPr>
          <w:spacing w:val="1"/>
          <w:sz w:val="24"/>
        </w:rPr>
        <w:t xml:space="preserve"> </w:t>
      </w:r>
      <w:r>
        <w:rPr>
          <w:sz w:val="24"/>
        </w:rPr>
        <w:t>appropriate</w:t>
      </w:r>
      <w:r>
        <w:rPr>
          <w:spacing w:val="-4"/>
          <w:sz w:val="24"/>
        </w:rPr>
        <w:t xml:space="preserve"> </w:t>
      </w:r>
      <w:r>
        <w:rPr>
          <w:sz w:val="24"/>
        </w:rPr>
        <w:t>advice</w:t>
      </w:r>
      <w:r>
        <w:rPr>
          <w:spacing w:val="-5"/>
          <w:sz w:val="24"/>
        </w:rPr>
        <w:t xml:space="preserve"> </w:t>
      </w:r>
      <w:r>
        <w:rPr>
          <w:sz w:val="24"/>
        </w:rPr>
        <w:t>and</w:t>
      </w:r>
      <w:r>
        <w:rPr>
          <w:spacing w:val="-5"/>
          <w:sz w:val="24"/>
        </w:rPr>
        <w:t xml:space="preserve"> </w:t>
      </w:r>
      <w:r>
        <w:rPr>
          <w:sz w:val="24"/>
        </w:rPr>
        <w:t>guidance</w:t>
      </w:r>
      <w:r>
        <w:rPr>
          <w:spacing w:val="-4"/>
          <w:sz w:val="24"/>
        </w:rPr>
        <w:t xml:space="preserve"> </w:t>
      </w:r>
      <w:r>
        <w:rPr>
          <w:sz w:val="24"/>
        </w:rPr>
        <w:t>from</w:t>
      </w:r>
      <w:r>
        <w:rPr>
          <w:spacing w:val="-4"/>
          <w:sz w:val="24"/>
        </w:rPr>
        <w:t xml:space="preserve"> </w:t>
      </w:r>
      <w:r>
        <w:rPr>
          <w:sz w:val="24"/>
        </w:rPr>
        <w:t>established</w:t>
      </w:r>
      <w:r>
        <w:rPr>
          <w:spacing w:val="-3"/>
          <w:sz w:val="24"/>
        </w:rPr>
        <w:t xml:space="preserve"> </w:t>
      </w:r>
      <w:r>
        <w:rPr>
          <w:sz w:val="24"/>
        </w:rPr>
        <w:t>College</w:t>
      </w:r>
      <w:r>
        <w:rPr>
          <w:spacing w:val="-3"/>
          <w:sz w:val="24"/>
        </w:rPr>
        <w:t xml:space="preserve"> </w:t>
      </w:r>
      <w:r>
        <w:rPr>
          <w:sz w:val="24"/>
        </w:rPr>
        <w:t>sources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63"/>
          <w:sz w:val="24"/>
        </w:rPr>
        <w:t xml:space="preserve"> </w:t>
      </w:r>
      <w:r>
        <w:rPr>
          <w:sz w:val="24"/>
        </w:rPr>
        <w:t>order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prevent/avoid</w:t>
      </w:r>
      <w:r>
        <w:rPr>
          <w:spacing w:val="-2"/>
          <w:sz w:val="24"/>
        </w:rPr>
        <w:t xml:space="preserve"> </w:t>
      </w:r>
      <w:r>
        <w:rPr>
          <w:sz w:val="24"/>
        </w:rPr>
        <w:t>committing</w:t>
      </w:r>
      <w:r>
        <w:rPr>
          <w:spacing w:val="-1"/>
          <w:sz w:val="24"/>
        </w:rPr>
        <w:t xml:space="preserve"> </w:t>
      </w:r>
      <w:r>
        <w:rPr>
          <w:sz w:val="24"/>
        </w:rPr>
        <w:t>an</w:t>
      </w:r>
      <w:r>
        <w:rPr>
          <w:spacing w:val="1"/>
          <w:sz w:val="24"/>
        </w:rPr>
        <w:t xml:space="preserve"> </w:t>
      </w:r>
      <w:r>
        <w:rPr>
          <w:sz w:val="24"/>
        </w:rPr>
        <w:t>act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academic</w:t>
      </w:r>
      <w:r>
        <w:rPr>
          <w:spacing w:val="-4"/>
          <w:sz w:val="24"/>
        </w:rPr>
        <w:t xml:space="preserve"> </w:t>
      </w:r>
      <w:proofErr w:type="gramStart"/>
      <w:r>
        <w:rPr>
          <w:sz w:val="24"/>
        </w:rPr>
        <w:t>malpractice;</w:t>
      </w:r>
      <w:proofErr w:type="gramEnd"/>
    </w:p>
    <w:p w14:paraId="7AF53C36" w14:textId="77777777" w:rsidR="00745CEF" w:rsidRDefault="00745CEF">
      <w:pPr>
        <w:pStyle w:val="BodyText"/>
      </w:pPr>
    </w:p>
    <w:p w14:paraId="2D13EF5C" w14:textId="77777777" w:rsidR="00745CEF" w:rsidRDefault="00CE3968">
      <w:pPr>
        <w:pStyle w:val="ListParagraph"/>
        <w:numPr>
          <w:ilvl w:val="1"/>
          <w:numId w:val="3"/>
        </w:numPr>
        <w:tabs>
          <w:tab w:val="left" w:pos="1294"/>
        </w:tabs>
        <w:ind w:right="276"/>
        <w:rPr>
          <w:sz w:val="24"/>
        </w:rPr>
      </w:pPr>
      <w:r>
        <w:rPr>
          <w:sz w:val="24"/>
        </w:rPr>
        <w:t>taking all steps to maintain confidentiality in academic work to protect the</w:t>
      </w:r>
      <w:r>
        <w:rPr>
          <w:spacing w:val="-64"/>
          <w:sz w:val="24"/>
        </w:rPr>
        <w:t xml:space="preserve"> </w:t>
      </w:r>
      <w:r>
        <w:rPr>
          <w:sz w:val="24"/>
        </w:rPr>
        <w:t>rights</w:t>
      </w:r>
      <w:r>
        <w:rPr>
          <w:spacing w:val="-1"/>
          <w:sz w:val="24"/>
        </w:rPr>
        <w:t xml:space="preserve"> </w:t>
      </w:r>
      <w:r>
        <w:rPr>
          <w:sz w:val="24"/>
        </w:rPr>
        <w:t>of individuals,</w:t>
      </w:r>
      <w:r>
        <w:rPr>
          <w:spacing w:val="-1"/>
          <w:sz w:val="24"/>
        </w:rPr>
        <w:t xml:space="preserve"> </w:t>
      </w:r>
      <w:proofErr w:type="gramStart"/>
      <w:r>
        <w:rPr>
          <w:sz w:val="24"/>
        </w:rPr>
        <w:t>themselves</w:t>
      </w:r>
      <w:proofErr w:type="gramEnd"/>
      <w:r>
        <w:rPr>
          <w:sz w:val="24"/>
        </w:rPr>
        <w:t xml:space="preserve"> and</w:t>
      </w:r>
      <w:r>
        <w:rPr>
          <w:spacing w:val="-1"/>
          <w:sz w:val="24"/>
        </w:rPr>
        <w:t xml:space="preserve"> </w:t>
      </w:r>
      <w:r>
        <w:rPr>
          <w:sz w:val="24"/>
        </w:rPr>
        <w:t>the College.</w:t>
      </w:r>
    </w:p>
    <w:p w14:paraId="70D26D1E" w14:textId="77777777" w:rsidR="00745CEF" w:rsidRDefault="00745CEF">
      <w:pPr>
        <w:rPr>
          <w:sz w:val="24"/>
        </w:rPr>
        <w:sectPr w:rsidR="00745CEF">
          <w:pgSz w:w="11910" w:h="16840"/>
          <w:pgMar w:top="1080" w:right="1320" w:bottom="1160" w:left="1280" w:header="0" w:footer="960" w:gutter="0"/>
          <w:cols w:space="720"/>
        </w:sectPr>
      </w:pPr>
    </w:p>
    <w:p w14:paraId="53B109CA" w14:textId="77777777" w:rsidR="00745CEF" w:rsidRDefault="00CE3968">
      <w:pPr>
        <w:pStyle w:val="Heading2"/>
        <w:numPr>
          <w:ilvl w:val="0"/>
          <w:numId w:val="3"/>
        </w:numPr>
        <w:tabs>
          <w:tab w:val="left" w:pos="868"/>
          <w:tab w:val="left" w:pos="869"/>
        </w:tabs>
        <w:spacing w:before="69"/>
        <w:ind w:left="868" w:hanging="709"/>
      </w:pPr>
      <w:r>
        <w:lastRenderedPageBreak/>
        <w:t>Teaching</w:t>
      </w:r>
      <w:r>
        <w:rPr>
          <w:spacing w:val="-5"/>
        </w:rPr>
        <w:t xml:space="preserve"> </w:t>
      </w:r>
      <w:r>
        <w:t>Staff</w:t>
      </w:r>
      <w:r>
        <w:rPr>
          <w:spacing w:val="-6"/>
        </w:rPr>
        <w:t xml:space="preserve"> </w:t>
      </w:r>
      <w:r>
        <w:t>Responsibilities</w:t>
      </w:r>
    </w:p>
    <w:p w14:paraId="49D167D1" w14:textId="77777777" w:rsidR="00745CEF" w:rsidRDefault="00745CEF">
      <w:pPr>
        <w:pStyle w:val="BodyText"/>
        <w:spacing w:before="1"/>
        <w:rPr>
          <w:b/>
          <w:sz w:val="28"/>
        </w:rPr>
      </w:pPr>
    </w:p>
    <w:p w14:paraId="0188AA2D" w14:textId="77777777" w:rsidR="00745CEF" w:rsidRDefault="00CE3968">
      <w:pPr>
        <w:pStyle w:val="BodyText"/>
        <w:ind w:left="880"/>
      </w:pPr>
      <w:r>
        <w:t>The</w:t>
      </w:r>
      <w:r>
        <w:rPr>
          <w:spacing w:val="-2"/>
        </w:rPr>
        <w:t xml:space="preserve"> </w:t>
      </w:r>
      <w:r>
        <w:t>policy</w:t>
      </w:r>
      <w:r>
        <w:rPr>
          <w:spacing w:val="-1"/>
        </w:rPr>
        <w:t xml:space="preserve"> </w:t>
      </w:r>
      <w:r>
        <w:t>requires</w:t>
      </w:r>
      <w:r>
        <w:rPr>
          <w:spacing w:val="-2"/>
        </w:rPr>
        <w:t xml:space="preserve"> </w:t>
      </w:r>
      <w:r>
        <w:t>teaching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support</w:t>
      </w:r>
      <w:r>
        <w:rPr>
          <w:spacing w:val="-1"/>
        </w:rPr>
        <w:t xml:space="preserve"> </w:t>
      </w:r>
      <w:r>
        <w:t>staff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ensure</w:t>
      </w:r>
      <w:r>
        <w:rPr>
          <w:spacing w:val="-3"/>
        </w:rPr>
        <w:t xml:space="preserve"> </w:t>
      </w:r>
      <w:r>
        <w:t>that they:</w:t>
      </w:r>
    </w:p>
    <w:p w14:paraId="72F52D60" w14:textId="77777777" w:rsidR="00745CEF" w:rsidRDefault="00745CEF">
      <w:pPr>
        <w:pStyle w:val="BodyText"/>
      </w:pPr>
    </w:p>
    <w:p w14:paraId="42DAC273" w14:textId="77777777" w:rsidR="00745CEF" w:rsidRDefault="00CE3968">
      <w:pPr>
        <w:pStyle w:val="ListParagraph"/>
        <w:numPr>
          <w:ilvl w:val="1"/>
          <w:numId w:val="3"/>
        </w:numPr>
        <w:tabs>
          <w:tab w:val="left" w:pos="1294"/>
        </w:tabs>
        <w:ind w:right="168"/>
        <w:rPr>
          <w:sz w:val="24"/>
        </w:rPr>
      </w:pPr>
      <w:r>
        <w:rPr>
          <w:sz w:val="24"/>
        </w:rPr>
        <w:t>ensure students receive appropriate initial advice and guidance during the</w:t>
      </w:r>
      <w:r>
        <w:rPr>
          <w:spacing w:val="-64"/>
          <w:sz w:val="24"/>
        </w:rPr>
        <w:t xml:space="preserve"> </w:t>
      </w:r>
      <w:r>
        <w:rPr>
          <w:sz w:val="24"/>
        </w:rPr>
        <w:t>induction</w:t>
      </w:r>
      <w:r>
        <w:rPr>
          <w:spacing w:val="-2"/>
          <w:sz w:val="24"/>
        </w:rPr>
        <w:t xml:space="preserve"> </w:t>
      </w:r>
      <w:r>
        <w:rPr>
          <w:sz w:val="24"/>
        </w:rPr>
        <w:t>period</w:t>
      </w:r>
      <w:r>
        <w:rPr>
          <w:spacing w:val="-2"/>
          <w:sz w:val="24"/>
        </w:rPr>
        <w:t xml:space="preserve"> </w:t>
      </w:r>
      <w:r>
        <w:rPr>
          <w:sz w:val="24"/>
        </w:rPr>
        <w:t>regarding the</w:t>
      </w:r>
      <w:r>
        <w:rPr>
          <w:spacing w:val="-2"/>
          <w:sz w:val="24"/>
        </w:rPr>
        <w:t xml:space="preserve"> </w:t>
      </w:r>
      <w:r>
        <w:rPr>
          <w:sz w:val="24"/>
        </w:rPr>
        <w:t>College</w:t>
      </w:r>
      <w:r>
        <w:rPr>
          <w:spacing w:val="-1"/>
          <w:sz w:val="24"/>
        </w:rPr>
        <w:t xml:space="preserve"> </w:t>
      </w:r>
      <w:r>
        <w:rPr>
          <w:sz w:val="24"/>
        </w:rPr>
        <w:t>policy</w:t>
      </w:r>
      <w:r>
        <w:rPr>
          <w:spacing w:val="-5"/>
          <w:sz w:val="24"/>
        </w:rPr>
        <w:t xml:space="preserve"> </w:t>
      </w:r>
      <w:r>
        <w:rPr>
          <w:sz w:val="24"/>
        </w:rPr>
        <w:t>on</w:t>
      </w:r>
      <w:r>
        <w:rPr>
          <w:spacing w:val="-2"/>
          <w:sz w:val="24"/>
        </w:rPr>
        <w:t xml:space="preserve"> </w:t>
      </w:r>
      <w:r>
        <w:rPr>
          <w:sz w:val="24"/>
        </w:rPr>
        <w:t>Academic</w:t>
      </w:r>
      <w:r>
        <w:rPr>
          <w:spacing w:val="-1"/>
          <w:sz w:val="24"/>
        </w:rPr>
        <w:t xml:space="preserve"> </w:t>
      </w:r>
      <w:proofErr w:type="gramStart"/>
      <w:r>
        <w:rPr>
          <w:sz w:val="24"/>
        </w:rPr>
        <w:t>Malpractice;</w:t>
      </w:r>
      <w:proofErr w:type="gramEnd"/>
    </w:p>
    <w:p w14:paraId="5D627D7B" w14:textId="77777777" w:rsidR="00745CEF" w:rsidRDefault="00745CEF">
      <w:pPr>
        <w:pStyle w:val="BodyText"/>
      </w:pPr>
    </w:p>
    <w:p w14:paraId="2674D15E" w14:textId="77777777" w:rsidR="00745CEF" w:rsidRDefault="00CE3968">
      <w:pPr>
        <w:pStyle w:val="ListParagraph"/>
        <w:numPr>
          <w:ilvl w:val="1"/>
          <w:numId w:val="3"/>
        </w:numPr>
        <w:tabs>
          <w:tab w:val="left" w:pos="1294"/>
        </w:tabs>
        <w:ind w:right="444"/>
        <w:rPr>
          <w:sz w:val="24"/>
        </w:rPr>
      </w:pPr>
      <w:r>
        <w:rPr>
          <w:sz w:val="24"/>
        </w:rPr>
        <w:t>provide active and regular engagement with students to ensure they</w:t>
      </w:r>
      <w:r>
        <w:rPr>
          <w:spacing w:val="1"/>
          <w:sz w:val="24"/>
        </w:rPr>
        <w:t xml:space="preserve"> </w:t>
      </w:r>
      <w:r>
        <w:rPr>
          <w:sz w:val="24"/>
        </w:rPr>
        <w:t>remain aware of the practices that constitute academic malpractice and</w:t>
      </w:r>
      <w:r>
        <w:rPr>
          <w:spacing w:val="-64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potential consequences</w:t>
      </w:r>
      <w:r>
        <w:rPr>
          <w:spacing w:val="-1"/>
          <w:sz w:val="24"/>
        </w:rPr>
        <w:t xml:space="preserve"> </w:t>
      </w:r>
      <w:r>
        <w:rPr>
          <w:sz w:val="24"/>
        </w:rPr>
        <w:t>of a</w:t>
      </w:r>
      <w:r>
        <w:rPr>
          <w:spacing w:val="-2"/>
          <w:sz w:val="24"/>
        </w:rPr>
        <w:t xml:space="preserve"> </w:t>
      </w:r>
      <w:r>
        <w:rPr>
          <w:sz w:val="24"/>
        </w:rPr>
        <w:t>proven</w:t>
      </w:r>
      <w:r>
        <w:rPr>
          <w:spacing w:val="-1"/>
          <w:sz w:val="24"/>
        </w:rPr>
        <w:t xml:space="preserve"> </w:t>
      </w:r>
      <w:proofErr w:type="gramStart"/>
      <w:r>
        <w:rPr>
          <w:sz w:val="24"/>
        </w:rPr>
        <w:t>allegation;</w:t>
      </w:r>
      <w:proofErr w:type="gramEnd"/>
    </w:p>
    <w:p w14:paraId="6A90DC63" w14:textId="77777777" w:rsidR="00745CEF" w:rsidRDefault="00745CEF">
      <w:pPr>
        <w:pStyle w:val="BodyText"/>
      </w:pPr>
    </w:p>
    <w:p w14:paraId="5263A89E" w14:textId="77777777" w:rsidR="00745CEF" w:rsidRDefault="00CE3968">
      <w:pPr>
        <w:pStyle w:val="ListParagraph"/>
        <w:numPr>
          <w:ilvl w:val="1"/>
          <w:numId w:val="3"/>
        </w:numPr>
        <w:tabs>
          <w:tab w:val="left" w:pos="1294"/>
        </w:tabs>
        <w:ind w:right="305"/>
        <w:rPr>
          <w:sz w:val="24"/>
        </w:rPr>
      </w:pPr>
      <w:r>
        <w:rPr>
          <w:sz w:val="24"/>
        </w:rPr>
        <w:t>promote</w:t>
      </w:r>
      <w:r>
        <w:rPr>
          <w:spacing w:val="-5"/>
          <w:sz w:val="24"/>
        </w:rPr>
        <w:t xml:space="preserve"> </w:t>
      </w:r>
      <w:r>
        <w:rPr>
          <w:sz w:val="24"/>
        </w:rPr>
        <w:t>an</w:t>
      </w:r>
      <w:r>
        <w:rPr>
          <w:spacing w:val="-5"/>
          <w:sz w:val="24"/>
        </w:rPr>
        <w:t xml:space="preserve"> </w:t>
      </w:r>
      <w:r>
        <w:rPr>
          <w:sz w:val="24"/>
        </w:rPr>
        <w:t>environment</w:t>
      </w:r>
      <w:r>
        <w:rPr>
          <w:spacing w:val="-3"/>
          <w:sz w:val="24"/>
        </w:rPr>
        <w:t xml:space="preserve"> </w:t>
      </w:r>
      <w:r>
        <w:rPr>
          <w:sz w:val="24"/>
        </w:rPr>
        <w:t>that</w:t>
      </w:r>
      <w:r>
        <w:rPr>
          <w:spacing w:val="-4"/>
          <w:sz w:val="24"/>
        </w:rPr>
        <w:t xml:space="preserve"> </w:t>
      </w:r>
      <w:r>
        <w:rPr>
          <w:sz w:val="24"/>
        </w:rPr>
        <w:t>proactively</w:t>
      </w:r>
      <w:r>
        <w:rPr>
          <w:spacing w:val="-6"/>
          <w:sz w:val="24"/>
        </w:rPr>
        <w:t xml:space="preserve"> </w:t>
      </w:r>
      <w:r>
        <w:rPr>
          <w:sz w:val="24"/>
        </w:rPr>
        <w:t>encourages</w:t>
      </w:r>
      <w:r>
        <w:rPr>
          <w:spacing w:val="-3"/>
          <w:sz w:val="24"/>
        </w:rPr>
        <w:t xml:space="preserve"> </w:t>
      </w:r>
      <w:r>
        <w:rPr>
          <w:sz w:val="24"/>
        </w:rPr>
        <w:t>students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engage</w:t>
      </w:r>
      <w:r>
        <w:rPr>
          <w:spacing w:val="-64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mature</w:t>
      </w:r>
      <w:r>
        <w:rPr>
          <w:spacing w:val="-3"/>
          <w:sz w:val="24"/>
        </w:rPr>
        <w:t xml:space="preserve"> </w:t>
      </w:r>
      <w:r>
        <w:rPr>
          <w:sz w:val="24"/>
        </w:rPr>
        <w:t>discussions</w:t>
      </w:r>
      <w:r>
        <w:rPr>
          <w:spacing w:val="61"/>
          <w:sz w:val="24"/>
        </w:rPr>
        <w:t xml:space="preserve"> </w:t>
      </w:r>
      <w:r>
        <w:rPr>
          <w:sz w:val="24"/>
        </w:rPr>
        <w:t>around</w:t>
      </w:r>
      <w:r>
        <w:rPr>
          <w:spacing w:val="-1"/>
          <w:sz w:val="24"/>
        </w:rPr>
        <w:t xml:space="preserve"> </w:t>
      </w:r>
      <w:r>
        <w:rPr>
          <w:sz w:val="24"/>
        </w:rPr>
        <w:t>academic</w:t>
      </w:r>
      <w:r>
        <w:rPr>
          <w:spacing w:val="-4"/>
          <w:sz w:val="24"/>
        </w:rPr>
        <w:t xml:space="preserve"> </w:t>
      </w:r>
      <w:r>
        <w:rPr>
          <w:sz w:val="24"/>
        </w:rPr>
        <w:t>malpractice with</w:t>
      </w:r>
      <w:r>
        <w:rPr>
          <w:spacing w:val="-1"/>
          <w:sz w:val="24"/>
        </w:rPr>
        <w:t xml:space="preserve"> </w:t>
      </w:r>
      <w:r>
        <w:rPr>
          <w:sz w:val="24"/>
        </w:rPr>
        <w:t>their</w:t>
      </w:r>
      <w:r>
        <w:rPr>
          <w:spacing w:val="-3"/>
          <w:sz w:val="24"/>
        </w:rPr>
        <w:t xml:space="preserve"> </w:t>
      </w:r>
      <w:proofErr w:type="gramStart"/>
      <w:r>
        <w:rPr>
          <w:sz w:val="24"/>
        </w:rPr>
        <w:t>lecturers;</w:t>
      </w:r>
      <w:proofErr w:type="gramEnd"/>
    </w:p>
    <w:p w14:paraId="54488964" w14:textId="77777777" w:rsidR="00745CEF" w:rsidRDefault="00745CEF">
      <w:pPr>
        <w:pStyle w:val="BodyText"/>
      </w:pPr>
    </w:p>
    <w:p w14:paraId="7DCBB2EA" w14:textId="77777777" w:rsidR="00745CEF" w:rsidRDefault="00CE3968">
      <w:pPr>
        <w:pStyle w:val="ListParagraph"/>
        <w:numPr>
          <w:ilvl w:val="1"/>
          <w:numId w:val="3"/>
        </w:numPr>
        <w:tabs>
          <w:tab w:val="left" w:pos="1294"/>
        </w:tabs>
        <w:spacing w:before="1"/>
        <w:ind w:right="512"/>
        <w:rPr>
          <w:sz w:val="24"/>
        </w:rPr>
      </w:pPr>
      <w:r>
        <w:rPr>
          <w:sz w:val="24"/>
        </w:rPr>
        <w:t>ensure they are aware of the policy on academic malpractice and fully</w:t>
      </w:r>
      <w:r>
        <w:rPr>
          <w:spacing w:val="1"/>
          <w:sz w:val="24"/>
        </w:rPr>
        <w:t xml:space="preserve"> </w:t>
      </w:r>
      <w:r>
        <w:rPr>
          <w:sz w:val="24"/>
        </w:rPr>
        <w:t>comply with the associated procedures when a student is suspected of</w:t>
      </w:r>
      <w:r>
        <w:rPr>
          <w:spacing w:val="-64"/>
          <w:sz w:val="24"/>
        </w:rPr>
        <w:t xml:space="preserve"> </w:t>
      </w:r>
      <w:r>
        <w:rPr>
          <w:sz w:val="24"/>
        </w:rPr>
        <w:t>academic</w:t>
      </w:r>
      <w:r>
        <w:rPr>
          <w:spacing w:val="-4"/>
          <w:sz w:val="24"/>
        </w:rPr>
        <w:t xml:space="preserve"> </w:t>
      </w:r>
      <w:proofErr w:type="gramStart"/>
      <w:r>
        <w:rPr>
          <w:sz w:val="24"/>
        </w:rPr>
        <w:t>malpractice;</w:t>
      </w:r>
      <w:proofErr w:type="gramEnd"/>
    </w:p>
    <w:p w14:paraId="0A9BC94D" w14:textId="77777777" w:rsidR="00745CEF" w:rsidRDefault="00745CEF">
      <w:pPr>
        <w:pStyle w:val="BodyText"/>
      </w:pPr>
    </w:p>
    <w:p w14:paraId="1586400E" w14:textId="77777777" w:rsidR="00745CEF" w:rsidRDefault="00CE3968">
      <w:pPr>
        <w:pStyle w:val="ListParagraph"/>
        <w:numPr>
          <w:ilvl w:val="1"/>
          <w:numId w:val="3"/>
        </w:numPr>
        <w:tabs>
          <w:tab w:val="left" w:pos="1294"/>
        </w:tabs>
        <w:ind w:right="277"/>
        <w:rPr>
          <w:sz w:val="24"/>
        </w:rPr>
      </w:pPr>
      <w:r>
        <w:rPr>
          <w:sz w:val="24"/>
        </w:rPr>
        <w:t>maintain confidentiality at all stages of the process to protect the rights of</w:t>
      </w:r>
      <w:r>
        <w:rPr>
          <w:spacing w:val="-65"/>
          <w:sz w:val="24"/>
        </w:rPr>
        <w:t xml:space="preserve"> </w:t>
      </w:r>
      <w:r>
        <w:rPr>
          <w:sz w:val="24"/>
        </w:rPr>
        <w:t>individuals,</w:t>
      </w:r>
      <w:r>
        <w:rPr>
          <w:spacing w:val="-3"/>
          <w:sz w:val="24"/>
        </w:rPr>
        <w:t xml:space="preserve"> </w:t>
      </w:r>
      <w:proofErr w:type="gramStart"/>
      <w:r>
        <w:rPr>
          <w:sz w:val="24"/>
        </w:rPr>
        <w:t>themselves</w:t>
      </w:r>
      <w:proofErr w:type="gramEnd"/>
      <w:r>
        <w:rPr>
          <w:sz w:val="24"/>
        </w:rPr>
        <w:t xml:space="preserve"> and</w:t>
      </w:r>
      <w:r>
        <w:rPr>
          <w:spacing w:val="-2"/>
          <w:sz w:val="24"/>
        </w:rPr>
        <w:t xml:space="preserve"> </w:t>
      </w:r>
      <w:r>
        <w:rPr>
          <w:sz w:val="24"/>
        </w:rPr>
        <w:t>the College.</w:t>
      </w:r>
    </w:p>
    <w:p w14:paraId="5A540B96" w14:textId="77777777" w:rsidR="00745CEF" w:rsidRDefault="00745CEF">
      <w:pPr>
        <w:pStyle w:val="BodyText"/>
        <w:rPr>
          <w:sz w:val="26"/>
        </w:rPr>
      </w:pPr>
    </w:p>
    <w:p w14:paraId="654D63AA" w14:textId="77777777" w:rsidR="00745CEF" w:rsidRDefault="00745CEF">
      <w:pPr>
        <w:pStyle w:val="BodyText"/>
        <w:spacing w:before="10"/>
        <w:rPr>
          <w:sz w:val="21"/>
        </w:rPr>
      </w:pPr>
    </w:p>
    <w:p w14:paraId="64F5595B" w14:textId="77777777" w:rsidR="00745CEF" w:rsidRDefault="00CE3968">
      <w:pPr>
        <w:pStyle w:val="Heading2"/>
        <w:numPr>
          <w:ilvl w:val="0"/>
          <w:numId w:val="3"/>
        </w:numPr>
        <w:tabs>
          <w:tab w:val="left" w:pos="868"/>
          <w:tab w:val="left" w:pos="869"/>
        </w:tabs>
        <w:ind w:left="868" w:hanging="709"/>
      </w:pPr>
      <w:r>
        <w:t>College</w:t>
      </w:r>
      <w:r>
        <w:rPr>
          <w:spacing w:val="-7"/>
        </w:rPr>
        <w:t xml:space="preserve"> </w:t>
      </w:r>
      <w:r>
        <w:t>Management</w:t>
      </w:r>
      <w:r>
        <w:rPr>
          <w:spacing w:val="-7"/>
        </w:rPr>
        <w:t xml:space="preserve"> </w:t>
      </w:r>
      <w:r>
        <w:t>Responsibilities</w:t>
      </w:r>
    </w:p>
    <w:p w14:paraId="3371E7C7" w14:textId="77777777" w:rsidR="00745CEF" w:rsidRDefault="00745CEF">
      <w:pPr>
        <w:pStyle w:val="BodyText"/>
        <w:spacing w:before="1"/>
        <w:rPr>
          <w:b/>
        </w:rPr>
      </w:pPr>
    </w:p>
    <w:p w14:paraId="33D59077" w14:textId="77777777" w:rsidR="00745CEF" w:rsidRDefault="00CE3968">
      <w:pPr>
        <w:pStyle w:val="BodyText"/>
        <w:ind w:left="868"/>
      </w:pPr>
      <w:r>
        <w:t>College</w:t>
      </w:r>
      <w:r>
        <w:rPr>
          <w:spacing w:val="-1"/>
        </w:rPr>
        <w:t xml:space="preserve"> </w:t>
      </w:r>
      <w:r>
        <w:t>Management</w:t>
      </w:r>
      <w:r>
        <w:rPr>
          <w:spacing w:val="-4"/>
        </w:rPr>
        <w:t xml:space="preserve"> </w:t>
      </w:r>
      <w:r>
        <w:t>should</w:t>
      </w:r>
      <w:r>
        <w:rPr>
          <w:spacing w:val="-4"/>
        </w:rPr>
        <w:t xml:space="preserve"> </w:t>
      </w:r>
      <w:r>
        <w:t>ensure</w:t>
      </w:r>
      <w:r>
        <w:rPr>
          <w:spacing w:val="-2"/>
        </w:rPr>
        <w:t xml:space="preserve"> </w:t>
      </w:r>
      <w:r>
        <w:t>that:</w:t>
      </w:r>
    </w:p>
    <w:p w14:paraId="2313F089" w14:textId="77777777" w:rsidR="00745CEF" w:rsidRDefault="00745CEF">
      <w:pPr>
        <w:pStyle w:val="BodyText"/>
      </w:pPr>
    </w:p>
    <w:p w14:paraId="4EFF804D" w14:textId="77777777" w:rsidR="00745CEF" w:rsidRDefault="00CE3968">
      <w:pPr>
        <w:pStyle w:val="ListParagraph"/>
        <w:numPr>
          <w:ilvl w:val="1"/>
          <w:numId w:val="3"/>
        </w:numPr>
        <w:tabs>
          <w:tab w:val="left" w:pos="1294"/>
        </w:tabs>
        <w:spacing w:before="1"/>
        <w:ind w:right="421"/>
        <w:rPr>
          <w:sz w:val="24"/>
        </w:rPr>
      </w:pPr>
      <w:r>
        <w:rPr>
          <w:sz w:val="24"/>
        </w:rPr>
        <w:t>a culture of student engagement and involvement is created and</w:t>
      </w:r>
      <w:r>
        <w:rPr>
          <w:spacing w:val="1"/>
          <w:sz w:val="24"/>
        </w:rPr>
        <w:t xml:space="preserve"> </w:t>
      </w:r>
      <w:r>
        <w:rPr>
          <w:sz w:val="24"/>
        </w:rPr>
        <w:t>maintained</w:t>
      </w:r>
      <w:r>
        <w:rPr>
          <w:spacing w:val="-3"/>
          <w:sz w:val="24"/>
        </w:rPr>
        <w:t xml:space="preserve"> </w:t>
      </w:r>
      <w:r>
        <w:rPr>
          <w:sz w:val="24"/>
        </w:rPr>
        <w:t>through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commitment</w:t>
      </w:r>
      <w:r>
        <w:rPr>
          <w:spacing w:val="-4"/>
          <w:sz w:val="24"/>
        </w:rPr>
        <w:t xml:space="preserve"> </w:t>
      </w:r>
      <w:r>
        <w:rPr>
          <w:sz w:val="24"/>
        </w:rPr>
        <w:t>to</w:t>
      </w:r>
      <w:r>
        <w:rPr>
          <w:spacing w:val="-4"/>
          <w:sz w:val="24"/>
        </w:rPr>
        <w:t xml:space="preserve"> </w:t>
      </w:r>
      <w:r>
        <w:rPr>
          <w:sz w:val="24"/>
        </w:rPr>
        <w:t>partnership</w:t>
      </w:r>
      <w:r>
        <w:rPr>
          <w:spacing w:val="-3"/>
          <w:sz w:val="24"/>
        </w:rPr>
        <w:t xml:space="preserve"> </w:t>
      </w:r>
      <w:r>
        <w:rPr>
          <w:sz w:val="24"/>
        </w:rPr>
        <w:t>working</w:t>
      </w:r>
      <w:r>
        <w:rPr>
          <w:spacing w:val="-2"/>
          <w:sz w:val="24"/>
        </w:rPr>
        <w:t xml:space="preserve"> </w:t>
      </w:r>
      <w:r>
        <w:rPr>
          <w:sz w:val="24"/>
        </w:rPr>
        <w:t>with</w:t>
      </w:r>
      <w:r>
        <w:rPr>
          <w:spacing w:val="-2"/>
          <w:sz w:val="24"/>
        </w:rPr>
        <w:t xml:space="preserve"> </w:t>
      </w:r>
      <w:proofErr w:type="gramStart"/>
      <w:r>
        <w:rPr>
          <w:sz w:val="24"/>
        </w:rPr>
        <w:t>students;</w:t>
      </w:r>
      <w:proofErr w:type="gramEnd"/>
    </w:p>
    <w:p w14:paraId="3AE9DD38" w14:textId="77777777" w:rsidR="00745CEF" w:rsidRDefault="00745CEF">
      <w:pPr>
        <w:pStyle w:val="BodyText"/>
      </w:pPr>
    </w:p>
    <w:p w14:paraId="38D87F9E" w14:textId="77777777" w:rsidR="00745CEF" w:rsidRDefault="00CE3968">
      <w:pPr>
        <w:pStyle w:val="ListParagraph"/>
        <w:numPr>
          <w:ilvl w:val="1"/>
          <w:numId w:val="3"/>
        </w:numPr>
        <w:tabs>
          <w:tab w:val="left" w:pos="1294"/>
        </w:tabs>
        <w:ind w:right="261"/>
        <w:rPr>
          <w:sz w:val="24"/>
        </w:rPr>
      </w:pPr>
      <w:r>
        <w:rPr>
          <w:sz w:val="24"/>
        </w:rPr>
        <w:t>there is a structured and transparent framework in place to enable</w:t>
      </w:r>
      <w:r>
        <w:rPr>
          <w:spacing w:val="1"/>
          <w:sz w:val="24"/>
        </w:rPr>
        <w:t xml:space="preserve"> </w:t>
      </w:r>
      <w:r>
        <w:rPr>
          <w:sz w:val="24"/>
        </w:rPr>
        <w:t>instances of academic malpractice to be reported, investigated and</w:t>
      </w:r>
      <w:r>
        <w:rPr>
          <w:spacing w:val="1"/>
          <w:sz w:val="24"/>
        </w:rPr>
        <w:t xml:space="preserve"> </w:t>
      </w:r>
      <w:r>
        <w:rPr>
          <w:sz w:val="24"/>
        </w:rPr>
        <w:t>followed</w:t>
      </w:r>
      <w:r>
        <w:rPr>
          <w:spacing w:val="-2"/>
          <w:sz w:val="24"/>
        </w:rPr>
        <w:t xml:space="preserve"> </w:t>
      </w:r>
      <w:r>
        <w:rPr>
          <w:sz w:val="24"/>
        </w:rPr>
        <w:t>up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full</w:t>
      </w:r>
      <w:r>
        <w:rPr>
          <w:spacing w:val="-1"/>
          <w:sz w:val="24"/>
        </w:rPr>
        <w:t xml:space="preserve"> </w:t>
      </w:r>
      <w:r>
        <w:rPr>
          <w:sz w:val="24"/>
        </w:rPr>
        <w:t>compliance</w:t>
      </w:r>
      <w:r>
        <w:rPr>
          <w:spacing w:val="-1"/>
          <w:sz w:val="24"/>
        </w:rPr>
        <w:t xml:space="preserve"> </w:t>
      </w:r>
      <w:r>
        <w:rPr>
          <w:sz w:val="24"/>
        </w:rPr>
        <w:t>with</w:t>
      </w:r>
      <w:r>
        <w:rPr>
          <w:spacing w:val="-3"/>
          <w:sz w:val="24"/>
        </w:rPr>
        <w:t xml:space="preserve"> </w:t>
      </w:r>
      <w:r>
        <w:rPr>
          <w:sz w:val="24"/>
        </w:rPr>
        <w:t>this</w:t>
      </w:r>
      <w:r>
        <w:rPr>
          <w:spacing w:val="-4"/>
          <w:sz w:val="24"/>
        </w:rPr>
        <w:t xml:space="preserve"> </w:t>
      </w:r>
      <w:r>
        <w:rPr>
          <w:sz w:val="24"/>
        </w:rPr>
        <w:t>policy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3"/>
          <w:sz w:val="24"/>
        </w:rPr>
        <w:t xml:space="preserve"> </w:t>
      </w:r>
      <w:r>
        <w:rPr>
          <w:sz w:val="24"/>
        </w:rPr>
        <w:t>associated</w:t>
      </w:r>
      <w:r>
        <w:rPr>
          <w:spacing w:val="-3"/>
          <w:sz w:val="24"/>
        </w:rPr>
        <w:t xml:space="preserve"> </w:t>
      </w:r>
      <w:proofErr w:type="gramStart"/>
      <w:r>
        <w:rPr>
          <w:sz w:val="24"/>
        </w:rPr>
        <w:t>procedures;</w:t>
      </w:r>
      <w:proofErr w:type="gramEnd"/>
    </w:p>
    <w:p w14:paraId="64A494CE" w14:textId="77777777" w:rsidR="00745CEF" w:rsidRDefault="00745CEF">
      <w:pPr>
        <w:pStyle w:val="BodyText"/>
      </w:pPr>
    </w:p>
    <w:p w14:paraId="18ED9CD2" w14:textId="77777777" w:rsidR="00745CEF" w:rsidRDefault="00CE3968">
      <w:pPr>
        <w:pStyle w:val="ListParagraph"/>
        <w:numPr>
          <w:ilvl w:val="1"/>
          <w:numId w:val="3"/>
        </w:numPr>
        <w:tabs>
          <w:tab w:val="left" w:pos="1294"/>
        </w:tabs>
        <w:ind w:right="833"/>
        <w:rPr>
          <w:sz w:val="24"/>
        </w:rPr>
      </w:pPr>
      <w:r>
        <w:rPr>
          <w:sz w:val="24"/>
        </w:rPr>
        <w:t>all teaching staff are fully conversant with this policy and associated</w:t>
      </w:r>
      <w:r>
        <w:rPr>
          <w:spacing w:val="-64"/>
          <w:sz w:val="24"/>
        </w:rPr>
        <w:t xml:space="preserve"> </w:t>
      </w:r>
      <w:proofErr w:type="gramStart"/>
      <w:r>
        <w:rPr>
          <w:sz w:val="24"/>
        </w:rPr>
        <w:t>procedures;</w:t>
      </w:r>
      <w:proofErr w:type="gramEnd"/>
    </w:p>
    <w:p w14:paraId="6EA5F309" w14:textId="77777777" w:rsidR="00745CEF" w:rsidRDefault="00745CEF">
      <w:pPr>
        <w:pStyle w:val="BodyText"/>
      </w:pPr>
    </w:p>
    <w:p w14:paraId="6F699CCC" w14:textId="77777777" w:rsidR="00745CEF" w:rsidRDefault="00CE3968">
      <w:pPr>
        <w:pStyle w:val="ListParagraph"/>
        <w:numPr>
          <w:ilvl w:val="1"/>
          <w:numId w:val="3"/>
        </w:numPr>
        <w:tabs>
          <w:tab w:val="left" w:pos="1294"/>
        </w:tabs>
        <w:ind w:right="762"/>
        <w:rPr>
          <w:sz w:val="24"/>
        </w:rPr>
      </w:pPr>
      <w:r>
        <w:rPr>
          <w:sz w:val="24"/>
        </w:rPr>
        <w:t>all staff are competent to undertake their roles and responsibilities in</w:t>
      </w:r>
      <w:r>
        <w:rPr>
          <w:spacing w:val="-64"/>
          <w:sz w:val="24"/>
        </w:rPr>
        <w:t xml:space="preserve"> </w:t>
      </w:r>
      <w:r>
        <w:rPr>
          <w:sz w:val="24"/>
        </w:rPr>
        <w:t>relation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to this </w:t>
      </w:r>
      <w:proofErr w:type="gramStart"/>
      <w:r>
        <w:rPr>
          <w:sz w:val="24"/>
        </w:rPr>
        <w:t>policy;</w:t>
      </w:r>
      <w:proofErr w:type="gramEnd"/>
    </w:p>
    <w:p w14:paraId="41B13A1E" w14:textId="77777777" w:rsidR="00745CEF" w:rsidRDefault="00745CEF">
      <w:pPr>
        <w:pStyle w:val="BodyText"/>
      </w:pPr>
    </w:p>
    <w:p w14:paraId="470F5C0D" w14:textId="77777777" w:rsidR="00745CEF" w:rsidRDefault="00CE3968">
      <w:pPr>
        <w:pStyle w:val="ListParagraph"/>
        <w:numPr>
          <w:ilvl w:val="1"/>
          <w:numId w:val="3"/>
        </w:numPr>
        <w:tabs>
          <w:tab w:val="left" w:pos="1294"/>
        </w:tabs>
        <w:ind w:right="169"/>
        <w:rPr>
          <w:sz w:val="24"/>
        </w:rPr>
      </w:pPr>
      <w:r>
        <w:rPr>
          <w:sz w:val="24"/>
        </w:rPr>
        <w:t>where relevant, any and all Professional, Statutory and Regulatory Bodies</w:t>
      </w:r>
      <w:r>
        <w:rPr>
          <w:spacing w:val="-64"/>
          <w:sz w:val="24"/>
        </w:rPr>
        <w:t xml:space="preserve"> </w:t>
      </w:r>
      <w:r>
        <w:rPr>
          <w:sz w:val="24"/>
        </w:rPr>
        <w:t>implications have been fully considered, appropriately acted upon and</w:t>
      </w:r>
      <w:r>
        <w:rPr>
          <w:spacing w:val="1"/>
          <w:sz w:val="24"/>
        </w:rPr>
        <w:t xml:space="preserve"> </w:t>
      </w:r>
      <w:r>
        <w:rPr>
          <w:sz w:val="24"/>
        </w:rPr>
        <w:t>accurately</w:t>
      </w:r>
      <w:r>
        <w:rPr>
          <w:spacing w:val="-1"/>
          <w:sz w:val="24"/>
        </w:rPr>
        <w:t xml:space="preserve"> </w:t>
      </w:r>
      <w:r>
        <w:rPr>
          <w:sz w:val="24"/>
        </w:rPr>
        <w:t>recorded throughout</w:t>
      </w:r>
      <w:r>
        <w:rPr>
          <w:spacing w:val="-3"/>
          <w:sz w:val="24"/>
        </w:rPr>
        <w:t xml:space="preserve"> </w:t>
      </w:r>
      <w:r>
        <w:rPr>
          <w:sz w:val="24"/>
        </w:rPr>
        <w:t>all</w:t>
      </w:r>
      <w:r>
        <w:rPr>
          <w:spacing w:val="-1"/>
          <w:sz w:val="24"/>
        </w:rPr>
        <w:t xml:space="preserve"> </w:t>
      </w:r>
      <w:r>
        <w:rPr>
          <w:sz w:val="24"/>
        </w:rPr>
        <w:t>stages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of the </w:t>
      </w:r>
      <w:proofErr w:type="gramStart"/>
      <w:r>
        <w:rPr>
          <w:sz w:val="24"/>
        </w:rPr>
        <w:t>investigation;</w:t>
      </w:r>
      <w:proofErr w:type="gramEnd"/>
    </w:p>
    <w:p w14:paraId="334B3FAE" w14:textId="77777777" w:rsidR="00745CEF" w:rsidRDefault="00745CEF">
      <w:pPr>
        <w:pStyle w:val="BodyText"/>
        <w:spacing w:before="1"/>
      </w:pPr>
    </w:p>
    <w:p w14:paraId="68D6D1B2" w14:textId="77777777" w:rsidR="00745CEF" w:rsidRDefault="00CE3968">
      <w:pPr>
        <w:pStyle w:val="ListParagraph"/>
        <w:numPr>
          <w:ilvl w:val="1"/>
          <w:numId w:val="3"/>
        </w:numPr>
        <w:tabs>
          <w:tab w:val="left" w:pos="1293"/>
          <w:tab w:val="left" w:pos="1294"/>
        </w:tabs>
        <w:ind w:right="693"/>
        <w:rPr>
          <w:sz w:val="24"/>
        </w:rPr>
      </w:pPr>
      <w:r>
        <w:rPr>
          <w:sz w:val="24"/>
        </w:rPr>
        <w:t>confidentiality</w:t>
      </w:r>
      <w:r>
        <w:rPr>
          <w:spacing w:val="-2"/>
          <w:sz w:val="24"/>
        </w:rPr>
        <w:t xml:space="preserve"> </w:t>
      </w:r>
      <w:r>
        <w:rPr>
          <w:sz w:val="24"/>
        </w:rPr>
        <w:t>is</w:t>
      </w:r>
      <w:r>
        <w:rPr>
          <w:spacing w:val="-4"/>
          <w:sz w:val="24"/>
        </w:rPr>
        <w:t xml:space="preserve"> </w:t>
      </w:r>
      <w:r>
        <w:rPr>
          <w:sz w:val="24"/>
        </w:rPr>
        <w:t>maintained</w:t>
      </w:r>
      <w:r>
        <w:rPr>
          <w:spacing w:val="-4"/>
          <w:sz w:val="24"/>
        </w:rPr>
        <w:t xml:space="preserve"> </w:t>
      </w:r>
      <w:r>
        <w:rPr>
          <w:sz w:val="24"/>
        </w:rPr>
        <w:t>at</w:t>
      </w:r>
      <w:r>
        <w:rPr>
          <w:spacing w:val="-3"/>
          <w:sz w:val="24"/>
        </w:rPr>
        <w:t xml:space="preserve"> </w:t>
      </w:r>
      <w:r>
        <w:rPr>
          <w:sz w:val="24"/>
        </w:rPr>
        <w:t>all</w:t>
      </w:r>
      <w:r>
        <w:rPr>
          <w:spacing w:val="-3"/>
          <w:sz w:val="24"/>
        </w:rPr>
        <w:t xml:space="preserve"> </w:t>
      </w:r>
      <w:r>
        <w:rPr>
          <w:sz w:val="24"/>
        </w:rPr>
        <w:t>stages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process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protect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63"/>
          <w:sz w:val="24"/>
        </w:rPr>
        <w:t xml:space="preserve"> </w:t>
      </w:r>
      <w:r>
        <w:rPr>
          <w:sz w:val="24"/>
        </w:rPr>
        <w:t>rights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individuals</w:t>
      </w:r>
      <w:r>
        <w:rPr>
          <w:spacing w:val="-1"/>
          <w:sz w:val="24"/>
        </w:rPr>
        <w:t xml:space="preserve"> </w:t>
      </w:r>
      <w:r>
        <w:rPr>
          <w:sz w:val="24"/>
        </w:rPr>
        <w:t>and the</w:t>
      </w:r>
      <w:r>
        <w:rPr>
          <w:spacing w:val="-1"/>
          <w:sz w:val="24"/>
        </w:rPr>
        <w:t xml:space="preserve"> </w:t>
      </w:r>
      <w:r>
        <w:rPr>
          <w:sz w:val="24"/>
        </w:rPr>
        <w:t>wider</w:t>
      </w:r>
      <w:r>
        <w:rPr>
          <w:spacing w:val="-1"/>
          <w:sz w:val="24"/>
        </w:rPr>
        <w:t xml:space="preserve"> </w:t>
      </w:r>
      <w:r>
        <w:rPr>
          <w:sz w:val="24"/>
        </w:rPr>
        <w:t>interests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College.</w:t>
      </w:r>
    </w:p>
    <w:p w14:paraId="1437918D" w14:textId="77777777" w:rsidR="00745CEF" w:rsidRDefault="00745CEF">
      <w:pPr>
        <w:rPr>
          <w:sz w:val="24"/>
        </w:rPr>
        <w:sectPr w:rsidR="00745CEF">
          <w:pgSz w:w="11910" w:h="16840"/>
          <w:pgMar w:top="1080" w:right="1320" w:bottom="1160" w:left="1280" w:header="0" w:footer="960" w:gutter="0"/>
          <w:cols w:space="720"/>
        </w:sectPr>
      </w:pPr>
    </w:p>
    <w:p w14:paraId="32D799AD" w14:textId="77777777" w:rsidR="00745CEF" w:rsidRDefault="00CE3968">
      <w:pPr>
        <w:pStyle w:val="Heading2"/>
        <w:numPr>
          <w:ilvl w:val="0"/>
          <w:numId w:val="3"/>
        </w:numPr>
        <w:tabs>
          <w:tab w:val="left" w:pos="868"/>
          <w:tab w:val="left" w:pos="869"/>
        </w:tabs>
        <w:spacing w:before="69"/>
        <w:ind w:left="868" w:right="1291" w:hanging="708"/>
      </w:pPr>
      <w:r>
        <w:lastRenderedPageBreak/>
        <w:t>Standards by which the Success of this Policy can be</w:t>
      </w:r>
      <w:r>
        <w:rPr>
          <w:spacing w:val="-75"/>
        </w:rPr>
        <w:t xml:space="preserve"> </w:t>
      </w:r>
      <w:r>
        <w:t>Evaluated</w:t>
      </w:r>
    </w:p>
    <w:p w14:paraId="142F5851" w14:textId="77777777" w:rsidR="00745CEF" w:rsidRDefault="00745CEF">
      <w:pPr>
        <w:pStyle w:val="BodyText"/>
        <w:spacing w:before="1"/>
        <w:rPr>
          <w:b/>
        </w:rPr>
      </w:pPr>
    </w:p>
    <w:p w14:paraId="775BE66D" w14:textId="77777777" w:rsidR="00745CEF" w:rsidRDefault="00CE3968">
      <w:pPr>
        <w:pStyle w:val="BodyText"/>
        <w:ind w:left="868" w:right="152"/>
      </w:pPr>
      <w:r>
        <w:t>The</w:t>
      </w:r>
      <w:r>
        <w:rPr>
          <w:spacing w:val="-3"/>
        </w:rPr>
        <w:t xml:space="preserve"> </w:t>
      </w:r>
      <w:r>
        <w:t>following</w:t>
      </w:r>
      <w:r>
        <w:rPr>
          <w:spacing w:val="-3"/>
        </w:rPr>
        <w:t xml:space="preserve"> </w:t>
      </w:r>
      <w:r>
        <w:t>standards/measures</w:t>
      </w:r>
      <w:r>
        <w:rPr>
          <w:spacing w:val="-2"/>
        </w:rPr>
        <w:t xml:space="preserve"> </w:t>
      </w:r>
      <w:r>
        <w:t>will</w:t>
      </w:r>
      <w:r>
        <w:rPr>
          <w:spacing w:val="-4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considered</w:t>
      </w:r>
      <w:r>
        <w:rPr>
          <w:spacing w:val="-2"/>
        </w:rPr>
        <w:t xml:space="preserve"> </w:t>
      </w:r>
      <w:r>
        <w:t>when</w:t>
      </w:r>
      <w:r>
        <w:rPr>
          <w:spacing w:val="-4"/>
        </w:rPr>
        <w:t xml:space="preserve"> </w:t>
      </w:r>
      <w:r>
        <w:t>evaluating</w:t>
      </w:r>
      <w:r>
        <w:rPr>
          <w:spacing w:val="-3"/>
        </w:rPr>
        <w:t xml:space="preserve"> </w:t>
      </w:r>
      <w:r>
        <w:t>the</w:t>
      </w:r>
      <w:r>
        <w:rPr>
          <w:spacing w:val="-64"/>
        </w:rPr>
        <w:t xml:space="preserve"> </w:t>
      </w:r>
      <w:r>
        <w:t>success of this</w:t>
      </w:r>
      <w:r>
        <w:rPr>
          <w:spacing w:val="-3"/>
        </w:rPr>
        <w:t xml:space="preserve"> </w:t>
      </w:r>
      <w:r>
        <w:t>policy:</w:t>
      </w:r>
    </w:p>
    <w:p w14:paraId="1BA3DCFC" w14:textId="77777777" w:rsidR="00745CEF" w:rsidRDefault="00745CEF">
      <w:pPr>
        <w:pStyle w:val="BodyText"/>
      </w:pPr>
    </w:p>
    <w:p w14:paraId="78616CE9" w14:textId="77777777" w:rsidR="00745CEF" w:rsidRDefault="00CE3968">
      <w:pPr>
        <w:pStyle w:val="ListParagraph"/>
        <w:numPr>
          <w:ilvl w:val="1"/>
          <w:numId w:val="3"/>
        </w:numPr>
        <w:tabs>
          <w:tab w:val="left" w:pos="1294"/>
        </w:tabs>
        <w:ind w:right="129"/>
        <w:rPr>
          <w:sz w:val="24"/>
        </w:rPr>
      </w:pPr>
      <w:r>
        <w:rPr>
          <w:sz w:val="24"/>
        </w:rPr>
        <w:t>positive student feedback demonstrating that students understand and are</w:t>
      </w:r>
      <w:r>
        <w:rPr>
          <w:spacing w:val="-65"/>
          <w:sz w:val="24"/>
        </w:rPr>
        <w:t xml:space="preserve"> </w:t>
      </w:r>
      <w:r>
        <w:rPr>
          <w:sz w:val="24"/>
        </w:rPr>
        <w:t>satisfied with the way in which the College informed, advised and guided</w:t>
      </w:r>
      <w:r>
        <w:rPr>
          <w:spacing w:val="1"/>
          <w:sz w:val="24"/>
        </w:rPr>
        <w:t xml:space="preserve"> </w:t>
      </w:r>
      <w:r>
        <w:rPr>
          <w:sz w:val="24"/>
        </w:rPr>
        <w:t>them in</w:t>
      </w:r>
      <w:r>
        <w:rPr>
          <w:spacing w:val="-2"/>
          <w:sz w:val="24"/>
        </w:rPr>
        <w:t xml:space="preserve"> </w:t>
      </w:r>
      <w:r>
        <w:rPr>
          <w:sz w:val="24"/>
        </w:rPr>
        <w:t>understanding</w:t>
      </w:r>
      <w:r>
        <w:rPr>
          <w:spacing w:val="-3"/>
          <w:sz w:val="24"/>
        </w:rPr>
        <w:t xml:space="preserve"> </w:t>
      </w:r>
      <w:r>
        <w:rPr>
          <w:sz w:val="24"/>
        </w:rPr>
        <w:t>academic</w:t>
      </w:r>
      <w:r>
        <w:rPr>
          <w:spacing w:val="-3"/>
          <w:sz w:val="24"/>
        </w:rPr>
        <w:t xml:space="preserve"> </w:t>
      </w:r>
      <w:proofErr w:type="gramStart"/>
      <w:r>
        <w:rPr>
          <w:sz w:val="24"/>
        </w:rPr>
        <w:t>malpractice;</w:t>
      </w:r>
      <w:proofErr w:type="gramEnd"/>
    </w:p>
    <w:p w14:paraId="4C9C1DC8" w14:textId="77777777" w:rsidR="00745CEF" w:rsidRDefault="00745CEF">
      <w:pPr>
        <w:pStyle w:val="BodyText"/>
      </w:pPr>
    </w:p>
    <w:p w14:paraId="1C2F544E" w14:textId="77777777" w:rsidR="00745CEF" w:rsidRDefault="00CE3968">
      <w:pPr>
        <w:pStyle w:val="ListParagraph"/>
        <w:numPr>
          <w:ilvl w:val="1"/>
          <w:numId w:val="3"/>
        </w:numPr>
        <w:tabs>
          <w:tab w:val="left" w:pos="1294"/>
        </w:tabs>
        <w:ind w:right="342"/>
        <w:rPr>
          <w:sz w:val="24"/>
        </w:rPr>
      </w:pPr>
      <w:r>
        <w:rPr>
          <w:sz w:val="24"/>
        </w:rPr>
        <w:t>a reduction in instances where an act of academic malpractice has been</w:t>
      </w:r>
      <w:r>
        <w:rPr>
          <w:spacing w:val="-64"/>
          <w:sz w:val="24"/>
        </w:rPr>
        <w:t xml:space="preserve"> </w:t>
      </w:r>
      <w:r>
        <w:rPr>
          <w:sz w:val="24"/>
        </w:rPr>
        <w:t>alleged,</w:t>
      </w:r>
      <w:r>
        <w:rPr>
          <w:spacing w:val="-1"/>
          <w:sz w:val="24"/>
        </w:rPr>
        <w:t xml:space="preserve"> </w:t>
      </w:r>
      <w:r>
        <w:rPr>
          <w:sz w:val="24"/>
        </w:rPr>
        <w:t>investigated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and </w:t>
      </w:r>
      <w:proofErr w:type="gramStart"/>
      <w:r>
        <w:rPr>
          <w:sz w:val="24"/>
        </w:rPr>
        <w:t>proven;</w:t>
      </w:r>
      <w:proofErr w:type="gramEnd"/>
    </w:p>
    <w:p w14:paraId="5EC1F539" w14:textId="77777777" w:rsidR="00745CEF" w:rsidRDefault="00745CEF">
      <w:pPr>
        <w:pStyle w:val="BodyText"/>
      </w:pPr>
    </w:p>
    <w:p w14:paraId="51E97116" w14:textId="77777777" w:rsidR="00745CEF" w:rsidRDefault="00CE3968">
      <w:pPr>
        <w:pStyle w:val="ListParagraph"/>
        <w:numPr>
          <w:ilvl w:val="1"/>
          <w:numId w:val="3"/>
        </w:numPr>
        <w:tabs>
          <w:tab w:val="left" w:pos="1294"/>
        </w:tabs>
        <w:ind w:right="599"/>
        <w:rPr>
          <w:sz w:val="24"/>
        </w:rPr>
      </w:pPr>
      <w:r>
        <w:rPr>
          <w:sz w:val="24"/>
        </w:rPr>
        <w:t>positive</w:t>
      </w:r>
      <w:r>
        <w:rPr>
          <w:spacing w:val="-4"/>
          <w:sz w:val="24"/>
        </w:rPr>
        <w:t xml:space="preserve"> </w:t>
      </w:r>
      <w:r>
        <w:rPr>
          <w:sz w:val="24"/>
        </w:rPr>
        <w:t>feedback</w:t>
      </w:r>
      <w:r>
        <w:rPr>
          <w:spacing w:val="-3"/>
          <w:sz w:val="24"/>
        </w:rPr>
        <w:t xml:space="preserve"> </w:t>
      </w:r>
      <w:r>
        <w:rPr>
          <w:sz w:val="24"/>
        </w:rPr>
        <w:t>received</w:t>
      </w:r>
      <w:r>
        <w:rPr>
          <w:spacing w:val="-3"/>
          <w:sz w:val="24"/>
        </w:rPr>
        <w:t xml:space="preserve"> </w:t>
      </w:r>
      <w:r>
        <w:rPr>
          <w:sz w:val="24"/>
        </w:rPr>
        <w:t>from</w:t>
      </w:r>
      <w:r>
        <w:rPr>
          <w:spacing w:val="-4"/>
          <w:sz w:val="24"/>
        </w:rPr>
        <w:t xml:space="preserve"> </w:t>
      </w:r>
      <w:r>
        <w:rPr>
          <w:sz w:val="24"/>
        </w:rPr>
        <w:t>external</w:t>
      </w:r>
      <w:r>
        <w:rPr>
          <w:spacing w:val="-3"/>
          <w:sz w:val="24"/>
        </w:rPr>
        <w:t xml:space="preserve"> </w:t>
      </w:r>
      <w:r>
        <w:rPr>
          <w:sz w:val="24"/>
        </w:rPr>
        <w:t>examiners,</w:t>
      </w:r>
      <w:r>
        <w:rPr>
          <w:spacing w:val="-5"/>
          <w:sz w:val="24"/>
        </w:rPr>
        <w:t xml:space="preserve"> </w:t>
      </w:r>
      <w:r>
        <w:rPr>
          <w:sz w:val="24"/>
        </w:rPr>
        <w:t>awarding</w:t>
      </w:r>
      <w:r>
        <w:rPr>
          <w:spacing w:val="-3"/>
          <w:sz w:val="24"/>
        </w:rPr>
        <w:t xml:space="preserve"> </w:t>
      </w:r>
      <w:r>
        <w:rPr>
          <w:sz w:val="24"/>
        </w:rPr>
        <w:t>bodies,</w:t>
      </w:r>
      <w:r>
        <w:rPr>
          <w:spacing w:val="-64"/>
          <w:sz w:val="24"/>
        </w:rPr>
        <w:t xml:space="preserve"> </w:t>
      </w:r>
      <w:r>
        <w:rPr>
          <w:sz w:val="24"/>
        </w:rPr>
        <w:t xml:space="preserve">professional </w:t>
      </w:r>
      <w:proofErr w:type="gramStart"/>
      <w:r>
        <w:rPr>
          <w:sz w:val="24"/>
        </w:rPr>
        <w:t>bodies</w:t>
      </w:r>
      <w:proofErr w:type="gramEnd"/>
      <w:r>
        <w:rPr>
          <w:sz w:val="24"/>
        </w:rPr>
        <w:t xml:space="preserve"> and judgements by </w:t>
      </w:r>
      <w:proofErr w:type="spellStart"/>
      <w:r>
        <w:rPr>
          <w:sz w:val="24"/>
        </w:rPr>
        <w:t>OfSTED</w:t>
      </w:r>
      <w:proofErr w:type="spellEnd"/>
      <w:r>
        <w:rPr>
          <w:sz w:val="24"/>
        </w:rPr>
        <w:t xml:space="preserve"> and the QAA on the</w:t>
      </w:r>
      <w:r>
        <w:rPr>
          <w:spacing w:val="1"/>
          <w:sz w:val="24"/>
        </w:rPr>
        <w:t xml:space="preserve"> </w:t>
      </w:r>
      <w:r>
        <w:rPr>
          <w:sz w:val="24"/>
        </w:rPr>
        <w:t>College’s</w:t>
      </w:r>
      <w:r>
        <w:rPr>
          <w:spacing w:val="-3"/>
          <w:sz w:val="24"/>
        </w:rPr>
        <w:t xml:space="preserve"> </w:t>
      </w:r>
      <w:r>
        <w:rPr>
          <w:sz w:val="24"/>
        </w:rPr>
        <w:t>performance</w:t>
      </w:r>
      <w:r>
        <w:rPr>
          <w:spacing w:val="-4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relation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cases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academic</w:t>
      </w:r>
      <w:r>
        <w:rPr>
          <w:spacing w:val="-4"/>
          <w:sz w:val="24"/>
        </w:rPr>
        <w:t xml:space="preserve"> </w:t>
      </w:r>
      <w:r>
        <w:rPr>
          <w:sz w:val="24"/>
        </w:rPr>
        <w:t>malpractice.</w:t>
      </w:r>
    </w:p>
    <w:p w14:paraId="03A4299E" w14:textId="77777777" w:rsidR="00745CEF" w:rsidRDefault="00745CEF">
      <w:pPr>
        <w:pStyle w:val="BodyText"/>
        <w:rPr>
          <w:sz w:val="26"/>
        </w:rPr>
      </w:pPr>
    </w:p>
    <w:p w14:paraId="4BDD56F5" w14:textId="77777777" w:rsidR="00745CEF" w:rsidRDefault="00745CEF">
      <w:pPr>
        <w:pStyle w:val="BodyText"/>
        <w:spacing w:before="11"/>
        <w:rPr>
          <w:sz w:val="21"/>
        </w:rPr>
      </w:pPr>
    </w:p>
    <w:p w14:paraId="055DD690" w14:textId="77777777" w:rsidR="00745CEF" w:rsidRDefault="00CE3968">
      <w:pPr>
        <w:pStyle w:val="Heading2"/>
        <w:numPr>
          <w:ilvl w:val="0"/>
          <w:numId w:val="3"/>
        </w:numPr>
        <w:tabs>
          <w:tab w:val="left" w:pos="868"/>
          <w:tab w:val="left" w:pos="869"/>
        </w:tabs>
        <w:ind w:left="868" w:hanging="709"/>
      </w:pPr>
      <w:r>
        <w:t>Responsibility</w:t>
      </w:r>
      <w:r>
        <w:rPr>
          <w:spacing w:val="-3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Implementing</w:t>
      </w:r>
      <w:r>
        <w:rPr>
          <w:spacing w:val="-3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Policy</w:t>
      </w:r>
    </w:p>
    <w:p w14:paraId="7BFD18D1" w14:textId="77777777" w:rsidR="00745CEF" w:rsidRDefault="00745CEF">
      <w:pPr>
        <w:pStyle w:val="BodyText"/>
        <w:spacing w:before="1"/>
        <w:rPr>
          <w:b/>
          <w:sz w:val="28"/>
        </w:rPr>
      </w:pPr>
    </w:p>
    <w:p w14:paraId="37AE0735" w14:textId="77777777" w:rsidR="00745CEF" w:rsidRDefault="00CE3968">
      <w:pPr>
        <w:pStyle w:val="BodyText"/>
        <w:ind w:left="868" w:right="351"/>
      </w:pPr>
      <w:r>
        <w:t>Responsibility for the implementation of this policy resides at all levels of the</w:t>
      </w:r>
      <w:r>
        <w:rPr>
          <w:spacing w:val="-64"/>
        </w:rPr>
        <w:t xml:space="preserve"> </w:t>
      </w:r>
      <w:r>
        <w:t>College specifically:</w:t>
      </w:r>
    </w:p>
    <w:p w14:paraId="2A574AB5" w14:textId="77777777" w:rsidR="00745CEF" w:rsidRDefault="00745CEF">
      <w:pPr>
        <w:pStyle w:val="BodyText"/>
      </w:pPr>
    </w:p>
    <w:p w14:paraId="71D9BC0C" w14:textId="77777777" w:rsidR="00745CEF" w:rsidRDefault="00CE3968">
      <w:pPr>
        <w:pStyle w:val="ListParagraph"/>
        <w:numPr>
          <w:ilvl w:val="1"/>
          <w:numId w:val="3"/>
        </w:numPr>
        <w:tabs>
          <w:tab w:val="left" w:pos="1294"/>
        </w:tabs>
        <w:ind w:right="453"/>
        <w:rPr>
          <w:sz w:val="24"/>
        </w:rPr>
      </w:pP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Vice</w:t>
      </w:r>
      <w:r>
        <w:rPr>
          <w:spacing w:val="-3"/>
          <w:sz w:val="24"/>
        </w:rPr>
        <w:t xml:space="preserve"> </w:t>
      </w:r>
      <w:r>
        <w:rPr>
          <w:sz w:val="24"/>
        </w:rPr>
        <w:t>Principals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5"/>
          <w:sz w:val="24"/>
        </w:rPr>
        <w:t xml:space="preserve"> </w:t>
      </w:r>
      <w:r>
        <w:rPr>
          <w:sz w:val="24"/>
        </w:rPr>
        <w:t>Heads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School</w:t>
      </w:r>
      <w:r>
        <w:rPr>
          <w:spacing w:val="-2"/>
          <w:sz w:val="24"/>
        </w:rPr>
        <w:t xml:space="preserve"> </w:t>
      </w:r>
      <w:r>
        <w:rPr>
          <w:sz w:val="24"/>
        </w:rPr>
        <w:t>are</w:t>
      </w:r>
      <w:r>
        <w:rPr>
          <w:spacing w:val="-3"/>
          <w:sz w:val="24"/>
        </w:rPr>
        <w:t xml:space="preserve"> </w:t>
      </w:r>
      <w:r>
        <w:rPr>
          <w:sz w:val="24"/>
        </w:rPr>
        <w:t>responsible</w:t>
      </w:r>
      <w:r>
        <w:rPr>
          <w:spacing w:val="-2"/>
          <w:sz w:val="24"/>
        </w:rPr>
        <w:t xml:space="preserve"> </w:t>
      </w:r>
      <w:r>
        <w:rPr>
          <w:sz w:val="24"/>
        </w:rPr>
        <w:t>for</w:t>
      </w:r>
      <w:r>
        <w:rPr>
          <w:spacing w:val="-3"/>
          <w:sz w:val="24"/>
        </w:rPr>
        <w:t xml:space="preserve"> </w:t>
      </w:r>
      <w:r>
        <w:rPr>
          <w:sz w:val="24"/>
        </w:rPr>
        <w:t>overseeing</w:t>
      </w:r>
      <w:r>
        <w:rPr>
          <w:spacing w:val="-63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implementation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sections</w:t>
      </w:r>
      <w:r>
        <w:rPr>
          <w:spacing w:val="-2"/>
          <w:sz w:val="24"/>
        </w:rPr>
        <w:t xml:space="preserve"> </w:t>
      </w:r>
      <w:r>
        <w:rPr>
          <w:sz w:val="24"/>
        </w:rPr>
        <w:t>4,</w:t>
      </w:r>
      <w:r>
        <w:rPr>
          <w:spacing w:val="-2"/>
          <w:sz w:val="24"/>
        </w:rPr>
        <w:t xml:space="preserve"> </w:t>
      </w:r>
      <w:r>
        <w:rPr>
          <w:sz w:val="24"/>
        </w:rPr>
        <w:t>6 &amp;</w:t>
      </w:r>
      <w:r>
        <w:rPr>
          <w:spacing w:val="-1"/>
          <w:sz w:val="24"/>
        </w:rPr>
        <w:t xml:space="preserve"> </w:t>
      </w:r>
      <w:proofErr w:type="gramStart"/>
      <w:r>
        <w:rPr>
          <w:sz w:val="24"/>
        </w:rPr>
        <w:t>7;</w:t>
      </w:r>
      <w:proofErr w:type="gramEnd"/>
    </w:p>
    <w:p w14:paraId="490FFE56" w14:textId="77777777" w:rsidR="00745CEF" w:rsidRDefault="00745CEF">
      <w:pPr>
        <w:pStyle w:val="BodyText"/>
      </w:pPr>
    </w:p>
    <w:p w14:paraId="059D0B54" w14:textId="77777777" w:rsidR="00745CEF" w:rsidRDefault="00CE3968">
      <w:pPr>
        <w:pStyle w:val="ListParagraph"/>
        <w:numPr>
          <w:ilvl w:val="1"/>
          <w:numId w:val="3"/>
        </w:numPr>
        <w:tabs>
          <w:tab w:val="left" w:pos="1294"/>
        </w:tabs>
        <w:ind w:right="280"/>
        <w:rPr>
          <w:sz w:val="24"/>
        </w:rPr>
      </w:pPr>
      <w:r>
        <w:rPr>
          <w:sz w:val="24"/>
        </w:rPr>
        <w:t>Curriculum Managers and Course Leaders are responsible for ensuring</w:t>
      </w:r>
      <w:r>
        <w:rPr>
          <w:spacing w:val="1"/>
          <w:sz w:val="24"/>
        </w:rPr>
        <w:t xml:space="preserve"> </w:t>
      </w:r>
      <w:r>
        <w:rPr>
          <w:sz w:val="24"/>
        </w:rPr>
        <w:t>that</w:t>
      </w:r>
      <w:r>
        <w:rPr>
          <w:spacing w:val="-3"/>
          <w:sz w:val="24"/>
        </w:rPr>
        <w:t xml:space="preserve"> </w:t>
      </w:r>
      <w:r>
        <w:rPr>
          <w:sz w:val="24"/>
        </w:rPr>
        <w:t>course</w:t>
      </w:r>
      <w:r>
        <w:rPr>
          <w:spacing w:val="-4"/>
          <w:sz w:val="24"/>
        </w:rPr>
        <w:t xml:space="preserve"> </w:t>
      </w:r>
      <w:r>
        <w:rPr>
          <w:sz w:val="24"/>
        </w:rPr>
        <w:t>teams</w:t>
      </w:r>
      <w:r>
        <w:rPr>
          <w:spacing w:val="-3"/>
          <w:sz w:val="24"/>
        </w:rPr>
        <w:t xml:space="preserve"> </w:t>
      </w:r>
      <w:r>
        <w:rPr>
          <w:sz w:val="24"/>
        </w:rPr>
        <w:t>collaboratively</w:t>
      </w:r>
      <w:r>
        <w:rPr>
          <w:spacing w:val="-2"/>
          <w:sz w:val="24"/>
        </w:rPr>
        <w:t xml:space="preserve"> </w:t>
      </w:r>
      <w:r>
        <w:rPr>
          <w:sz w:val="24"/>
        </w:rPr>
        <w:t>address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requirements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this</w:t>
      </w:r>
      <w:r>
        <w:rPr>
          <w:spacing w:val="-5"/>
          <w:sz w:val="24"/>
        </w:rPr>
        <w:t xml:space="preserve"> </w:t>
      </w:r>
      <w:proofErr w:type="gramStart"/>
      <w:r>
        <w:rPr>
          <w:sz w:val="24"/>
        </w:rPr>
        <w:t>policy;</w:t>
      </w:r>
      <w:proofErr w:type="gramEnd"/>
    </w:p>
    <w:p w14:paraId="74C84012" w14:textId="77777777" w:rsidR="00745CEF" w:rsidRDefault="00745CEF">
      <w:pPr>
        <w:pStyle w:val="BodyText"/>
      </w:pPr>
    </w:p>
    <w:p w14:paraId="414EF956" w14:textId="77777777" w:rsidR="00745CEF" w:rsidRDefault="00CE3968">
      <w:pPr>
        <w:pStyle w:val="ListParagraph"/>
        <w:numPr>
          <w:ilvl w:val="1"/>
          <w:numId w:val="3"/>
        </w:numPr>
        <w:tabs>
          <w:tab w:val="left" w:pos="1294"/>
        </w:tabs>
        <w:spacing w:before="1"/>
        <w:ind w:right="1114"/>
        <w:rPr>
          <w:sz w:val="24"/>
        </w:rPr>
      </w:pPr>
      <w:r>
        <w:rPr>
          <w:sz w:val="24"/>
        </w:rPr>
        <w:t>teaching staff are responsible for meeting their responsibilities as</w:t>
      </w:r>
      <w:r>
        <w:rPr>
          <w:spacing w:val="-64"/>
          <w:sz w:val="24"/>
        </w:rPr>
        <w:t xml:space="preserve"> </w:t>
      </w:r>
      <w:r>
        <w:rPr>
          <w:sz w:val="24"/>
        </w:rPr>
        <w:t>described</w:t>
      </w:r>
      <w:r>
        <w:rPr>
          <w:spacing w:val="-3"/>
          <w:sz w:val="24"/>
        </w:rPr>
        <w:t xml:space="preserve"> </w:t>
      </w:r>
      <w:r>
        <w:rPr>
          <w:sz w:val="24"/>
        </w:rPr>
        <w:t>in sections</w:t>
      </w:r>
      <w:r>
        <w:rPr>
          <w:spacing w:val="-2"/>
          <w:sz w:val="24"/>
        </w:rPr>
        <w:t xml:space="preserve"> </w:t>
      </w:r>
      <w:r>
        <w:rPr>
          <w:sz w:val="24"/>
        </w:rPr>
        <w:t>4</w:t>
      </w:r>
      <w:r>
        <w:rPr>
          <w:spacing w:val="-2"/>
          <w:sz w:val="24"/>
        </w:rPr>
        <w:t xml:space="preserve"> </w:t>
      </w:r>
      <w:r>
        <w:rPr>
          <w:sz w:val="24"/>
        </w:rPr>
        <w:t>&amp;</w:t>
      </w:r>
      <w:r>
        <w:rPr>
          <w:spacing w:val="1"/>
          <w:sz w:val="24"/>
        </w:rPr>
        <w:t xml:space="preserve"> </w:t>
      </w:r>
      <w:r>
        <w:rPr>
          <w:sz w:val="24"/>
        </w:rPr>
        <w:t>6.</w:t>
      </w:r>
    </w:p>
    <w:p w14:paraId="0DC02965" w14:textId="77777777" w:rsidR="00745CEF" w:rsidRDefault="00745CEF">
      <w:pPr>
        <w:pStyle w:val="BodyText"/>
        <w:rPr>
          <w:sz w:val="26"/>
        </w:rPr>
      </w:pPr>
    </w:p>
    <w:p w14:paraId="2000B04E" w14:textId="77777777" w:rsidR="00745CEF" w:rsidRDefault="00CE3968">
      <w:pPr>
        <w:pStyle w:val="Heading2"/>
        <w:numPr>
          <w:ilvl w:val="0"/>
          <w:numId w:val="3"/>
        </w:numPr>
        <w:tabs>
          <w:tab w:val="left" w:pos="868"/>
          <w:tab w:val="left" w:pos="869"/>
        </w:tabs>
        <w:spacing w:before="206"/>
        <w:ind w:left="868" w:hanging="709"/>
      </w:pPr>
      <w:r>
        <w:t>Associated</w:t>
      </w:r>
      <w:r>
        <w:rPr>
          <w:spacing w:val="-5"/>
        </w:rPr>
        <w:t xml:space="preserve"> </w:t>
      </w:r>
      <w:r>
        <w:t>Documentation</w:t>
      </w:r>
    </w:p>
    <w:p w14:paraId="5578650B" w14:textId="77777777" w:rsidR="00745CEF" w:rsidRDefault="00745CEF">
      <w:pPr>
        <w:pStyle w:val="BodyText"/>
        <w:spacing w:before="1"/>
        <w:rPr>
          <w:b/>
        </w:rPr>
      </w:pPr>
    </w:p>
    <w:p w14:paraId="06C9467E" w14:textId="77777777" w:rsidR="00745CEF" w:rsidRDefault="00CE3968">
      <w:pPr>
        <w:pStyle w:val="BodyText"/>
        <w:ind w:left="880" w:right="205"/>
      </w:pPr>
      <w:r>
        <w:t>This policy should be read in conjunction with the following supporting/related</w:t>
      </w:r>
      <w:r>
        <w:rPr>
          <w:spacing w:val="-64"/>
        </w:rPr>
        <w:t xml:space="preserve"> </w:t>
      </w:r>
      <w:r>
        <w:t>documentation:</w:t>
      </w:r>
    </w:p>
    <w:p w14:paraId="72A20E09" w14:textId="77777777" w:rsidR="00745CEF" w:rsidRDefault="00745CEF">
      <w:pPr>
        <w:pStyle w:val="BodyText"/>
      </w:pPr>
    </w:p>
    <w:p w14:paraId="4E016D4C" w14:textId="77777777" w:rsidR="00745CEF" w:rsidRDefault="00CE3968">
      <w:pPr>
        <w:ind w:left="880"/>
        <w:rPr>
          <w:sz w:val="24"/>
        </w:rPr>
      </w:pPr>
      <w:r>
        <w:rPr>
          <w:b/>
          <w:sz w:val="24"/>
        </w:rPr>
        <w:t>Appendix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A – </w:t>
      </w:r>
      <w:r>
        <w:rPr>
          <w:sz w:val="24"/>
        </w:rPr>
        <w:t>Equality</w:t>
      </w:r>
      <w:r>
        <w:rPr>
          <w:spacing w:val="-1"/>
          <w:sz w:val="24"/>
        </w:rPr>
        <w:t xml:space="preserve"> </w:t>
      </w:r>
      <w:r>
        <w:rPr>
          <w:sz w:val="24"/>
        </w:rPr>
        <w:t>Impact</w:t>
      </w:r>
      <w:r>
        <w:rPr>
          <w:spacing w:val="-3"/>
          <w:sz w:val="24"/>
        </w:rPr>
        <w:t xml:space="preserve"> </w:t>
      </w:r>
      <w:proofErr w:type="gramStart"/>
      <w:r>
        <w:rPr>
          <w:sz w:val="24"/>
        </w:rPr>
        <w:t>Assessment;</w:t>
      </w:r>
      <w:proofErr w:type="gramEnd"/>
    </w:p>
    <w:p w14:paraId="27CAEA88" w14:textId="77777777" w:rsidR="00745CEF" w:rsidRDefault="00745CEF">
      <w:pPr>
        <w:pStyle w:val="BodyText"/>
      </w:pPr>
    </w:p>
    <w:p w14:paraId="2E9428CB" w14:textId="77777777" w:rsidR="00745CEF" w:rsidRDefault="00CE3968">
      <w:pPr>
        <w:ind w:left="880"/>
        <w:rPr>
          <w:sz w:val="24"/>
        </w:rPr>
      </w:pPr>
      <w:r>
        <w:rPr>
          <w:b/>
          <w:sz w:val="24"/>
        </w:rPr>
        <w:t>Appendix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C – </w:t>
      </w:r>
      <w:r>
        <w:rPr>
          <w:sz w:val="24"/>
        </w:rPr>
        <w:t>Policy</w:t>
      </w:r>
      <w:r>
        <w:rPr>
          <w:spacing w:val="-2"/>
          <w:sz w:val="24"/>
        </w:rPr>
        <w:t xml:space="preserve"> </w:t>
      </w:r>
      <w:r>
        <w:rPr>
          <w:sz w:val="24"/>
        </w:rPr>
        <w:t>Review/Development</w:t>
      </w:r>
      <w:r>
        <w:rPr>
          <w:spacing w:val="-3"/>
          <w:sz w:val="24"/>
        </w:rPr>
        <w:t xml:space="preserve"> </w:t>
      </w:r>
      <w:r>
        <w:rPr>
          <w:sz w:val="24"/>
        </w:rPr>
        <w:t>Request.</w:t>
      </w:r>
    </w:p>
    <w:p w14:paraId="04EDAEDE" w14:textId="77777777" w:rsidR="00745CEF" w:rsidRDefault="00745CEF">
      <w:pPr>
        <w:pStyle w:val="BodyText"/>
        <w:rPr>
          <w:sz w:val="20"/>
        </w:rPr>
      </w:pPr>
    </w:p>
    <w:p w14:paraId="2D5A3A30" w14:textId="77777777" w:rsidR="00745CEF" w:rsidRDefault="00745CEF">
      <w:pPr>
        <w:pStyle w:val="BodyText"/>
        <w:rPr>
          <w:sz w:val="20"/>
        </w:rPr>
      </w:pPr>
    </w:p>
    <w:p w14:paraId="79771E79" w14:textId="77777777" w:rsidR="00745CEF" w:rsidRDefault="00745CEF">
      <w:pPr>
        <w:pStyle w:val="BodyText"/>
        <w:rPr>
          <w:sz w:val="20"/>
        </w:rPr>
      </w:pPr>
    </w:p>
    <w:p w14:paraId="69D8FC65" w14:textId="77777777" w:rsidR="00745CEF" w:rsidRDefault="00745CEF">
      <w:pPr>
        <w:pStyle w:val="BodyText"/>
        <w:rPr>
          <w:sz w:val="20"/>
        </w:rPr>
      </w:pPr>
    </w:p>
    <w:p w14:paraId="44579305" w14:textId="77777777" w:rsidR="00745CEF" w:rsidRDefault="00745CEF">
      <w:pPr>
        <w:pStyle w:val="BodyText"/>
        <w:rPr>
          <w:sz w:val="20"/>
        </w:rPr>
      </w:pPr>
    </w:p>
    <w:p w14:paraId="6EB008F8" w14:textId="77777777" w:rsidR="00745CEF" w:rsidRDefault="00745CEF">
      <w:pPr>
        <w:pStyle w:val="BodyText"/>
        <w:rPr>
          <w:sz w:val="20"/>
        </w:rPr>
      </w:pPr>
    </w:p>
    <w:p w14:paraId="72551058" w14:textId="77777777" w:rsidR="00745CEF" w:rsidRDefault="00745CEF">
      <w:pPr>
        <w:pStyle w:val="BodyText"/>
        <w:rPr>
          <w:sz w:val="20"/>
        </w:rPr>
      </w:pPr>
    </w:p>
    <w:p w14:paraId="446102B8" w14:textId="77777777" w:rsidR="00745CEF" w:rsidRDefault="00745CEF">
      <w:pPr>
        <w:pStyle w:val="BodyText"/>
        <w:rPr>
          <w:sz w:val="20"/>
        </w:rPr>
      </w:pPr>
    </w:p>
    <w:p w14:paraId="58B22555" w14:textId="77777777" w:rsidR="00745CEF" w:rsidRDefault="00745CEF">
      <w:pPr>
        <w:pStyle w:val="BodyText"/>
        <w:rPr>
          <w:sz w:val="20"/>
        </w:rPr>
      </w:pPr>
    </w:p>
    <w:p w14:paraId="454F1B93" w14:textId="77777777" w:rsidR="00745CEF" w:rsidRDefault="00745CEF">
      <w:pPr>
        <w:pStyle w:val="BodyText"/>
        <w:rPr>
          <w:sz w:val="20"/>
        </w:rPr>
      </w:pPr>
    </w:p>
    <w:p w14:paraId="06E1AD3F" w14:textId="77777777" w:rsidR="00745CEF" w:rsidRDefault="00745CEF">
      <w:pPr>
        <w:pStyle w:val="BodyText"/>
        <w:rPr>
          <w:sz w:val="20"/>
        </w:rPr>
      </w:pPr>
    </w:p>
    <w:p w14:paraId="1AC0115F" w14:textId="77777777" w:rsidR="00745CEF" w:rsidRDefault="00745CEF">
      <w:pPr>
        <w:pStyle w:val="BodyText"/>
        <w:rPr>
          <w:sz w:val="20"/>
        </w:rPr>
      </w:pPr>
    </w:p>
    <w:p w14:paraId="556727ED" w14:textId="77777777" w:rsidR="00745CEF" w:rsidRDefault="00745CEF">
      <w:pPr>
        <w:pStyle w:val="BodyText"/>
        <w:rPr>
          <w:sz w:val="21"/>
        </w:rPr>
      </w:pPr>
    </w:p>
    <w:p w14:paraId="717394B3" w14:textId="77777777" w:rsidR="00745CEF" w:rsidRDefault="00CE3968">
      <w:pPr>
        <w:spacing w:before="1"/>
        <w:ind w:right="116"/>
        <w:jc w:val="right"/>
        <w:rPr>
          <w:b/>
          <w:sz w:val="20"/>
        </w:rPr>
      </w:pPr>
      <w:r>
        <w:rPr>
          <w:sz w:val="20"/>
        </w:rPr>
        <w:t>Page</w:t>
      </w:r>
      <w:r>
        <w:rPr>
          <w:spacing w:val="-2"/>
          <w:sz w:val="20"/>
        </w:rPr>
        <w:t xml:space="preserve"> </w:t>
      </w:r>
      <w:r>
        <w:rPr>
          <w:b/>
          <w:sz w:val="20"/>
        </w:rPr>
        <w:t>7</w:t>
      </w:r>
      <w:r>
        <w:rPr>
          <w:b/>
          <w:spacing w:val="1"/>
          <w:sz w:val="20"/>
        </w:rPr>
        <w:t xml:space="preserve"> </w:t>
      </w:r>
      <w:r>
        <w:rPr>
          <w:sz w:val="20"/>
        </w:rPr>
        <w:t>of</w:t>
      </w:r>
      <w:r>
        <w:rPr>
          <w:spacing w:val="-1"/>
          <w:sz w:val="20"/>
        </w:rPr>
        <w:t xml:space="preserve"> </w:t>
      </w:r>
      <w:r>
        <w:rPr>
          <w:b/>
          <w:sz w:val="20"/>
        </w:rPr>
        <w:t>14</w:t>
      </w:r>
    </w:p>
    <w:p w14:paraId="7A1C7C8D" w14:textId="77777777" w:rsidR="00745CEF" w:rsidRDefault="00745CEF">
      <w:pPr>
        <w:jc w:val="right"/>
        <w:rPr>
          <w:sz w:val="20"/>
        </w:rPr>
        <w:sectPr w:rsidR="00745CEF">
          <w:footerReference w:type="default" r:id="rId11"/>
          <w:pgSz w:w="11910" w:h="16840"/>
          <w:pgMar w:top="1080" w:right="1320" w:bottom="840" w:left="1280" w:header="0" w:footer="657" w:gutter="0"/>
          <w:cols w:space="720"/>
        </w:sectPr>
      </w:pPr>
    </w:p>
    <w:p w14:paraId="31E33239" w14:textId="77777777" w:rsidR="00745CEF" w:rsidRDefault="00745CEF">
      <w:pPr>
        <w:pStyle w:val="BodyText"/>
        <w:rPr>
          <w:b/>
          <w:sz w:val="20"/>
        </w:rPr>
      </w:pPr>
    </w:p>
    <w:p w14:paraId="740A7811" w14:textId="77777777" w:rsidR="00745CEF" w:rsidRDefault="00745CEF">
      <w:pPr>
        <w:pStyle w:val="BodyText"/>
        <w:rPr>
          <w:b/>
          <w:sz w:val="20"/>
        </w:rPr>
      </w:pPr>
    </w:p>
    <w:p w14:paraId="50AD0954" w14:textId="77777777" w:rsidR="00745CEF" w:rsidRDefault="00745CEF">
      <w:pPr>
        <w:pStyle w:val="BodyText"/>
        <w:rPr>
          <w:b/>
          <w:sz w:val="20"/>
        </w:rPr>
      </w:pPr>
    </w:p>
    <w:p w14:paraId="194BBDC0" w14:textId="77777777" w:rsidR="00745CEF" w:rsidRDefault="00745CEF">
      <w:pPr>
        <w:pStyle w:val="BodyText"/>
        <w:rPr>
          <w:b/>
          <w:sz w:val="20"/>
        </w:rPr>
      </w:pPr>
    </w:p>
    <w:p w14:paraId="09BB2740" w14:textId="77777777" w:rsidR="00745CEF" w:rsidRDefault="00745CEF">
      <w:pPr>
        <w:pStyle w:val="BodyText"/>
        <w:rPr>
          <w:b/>
          <w:sz w:val="20"/>
        </w:rPr>
      </w:pPr>
    </w:p>
    <w:p w14:paraId="6BDD7413" w14:textId="77777777" w:rsidR="00745CEF" w:rsidRDefault="00745CEF">
      <w:pPr>
        <w:pStyle w:val="BodyText"/>
        <w:rPr>
          <w:b/>
          <w:sz w:val="20"/>
        </w:rPr>
      </w:pPr>
    </w:p>
    <w:p w14:paraId="29BAF517" w14:textId="77777777" w:rsidR="00745CEF" w:rsidRDefault="00745CEF">
      <w:pPr>
        <w:pStyle w:val="BodyText"/>
        <w:rPr>
          <w:b/>
          <w:sz w:val="20"/>
        </w:rPr>
      </w:pPr>
    </w:p>
    <w:p w14:paraId="04593453" w14:textId="77777777" w:rsidR="00745CEF" w:rsidRDefault="00745CEF">
      <w:pPr>
        <w:pStyle w:val="BodyText"/>
        <w:rPr>
          <w:b/>
          <w:sz w:val="20"/>
        </w:rPr>
      </w:pPr>
    </w:p>
    <w:p w14:paraId="6D38F3C5" w14:textId="77777777" w:rsidR="00745CEF" w:rsidRDefault="00745CEF">
      <w:pPr>
        <w:pStyle w:val="BodyText"/>
        <w:rPr>
          <w:b/>
          <w:sz w:val="20"/>
        </w:rPr>
      </w:pPr>
    </w:p>
    <w:p w14:paraId="3CECBF6F" w14:textId="77777777" w:rsidR="00745CEF" w:rsidRDefault="00745CEF">
      <w:pPr>
        <w:pStyle w:val="BodyText"/>
        <w:rPr>
          <w:b/>
          <w:sz w:val="20"/>
        </w:rPr>
      </w:pPr>
    </w:p>
    <w:p w14:paraId="6178CA55" w14:textId="77777777" w:rsidR="00745CEF" w:rsidRDefault="00745CEF">
      <w:pPr>
        <w:pStyle w:val="BodyText"/>
        <w:rPr>
          <w:b/>
          <w:sz w:val="20"/>
        </w:rPr>
      </w:pPr>
    </w:p>
    <w:p w14:paraId="71F703E1" w14:textId="77777777" w:rsidR="00745CEF" w:rsidRDefault="00745CEF">
      <w:pPr>
        <w:pStyle w:val="BodyText"/>
        <w:rPr>
          <w:b/>
          <w:sz w:val="20"/>
        </w:rPr>
      </w:pPr>
    </w:p>
    <w:p w14:paraId="2C5CC93F" w14:textId="77777777" w:rsidR="00745CEF" w:rsidRDefault="00745CEF">
      <w:pPr>
        <w:pStyle w:val="BodyText"/>
        <w:rPr>
          <w:b/>
          <w:sz w:val="20"/>
        </w:rPr>
      </w:pPr>
    </w:p>
    <w:p w14:paraId="7EA14F1F" w14:textId="77777777" w:rsidR="00745CEF" w:rsidRDefault="00745CEF">
      <w:pPr>
        <w:pStyle w:val="BodyText"/>
        <w:rPr>
          <w:b/>
          <w:sz w:val="20"/>
        </w:rPr>
      </w:pPr>
    </w:p>
    <w:p w14:paraId="0D656548" w14:textId="77777777" w:rsidR="00745CEF" w:rsidRDefault="00745CEF">
      <w:pPr>
        <w:pStyle w:val="BodyText"/>
        <w:rPr>
          <w:b/>
          <w:sz w:val="20"/>
        </w:rPr>
      </w:pPr>
    </w:p>
    <w:p w14:paraId="05EB28F1" w14:textId="77777777" w:rsidR="00745CEF" w:rsidRDefault="00745CEF">
      <w:pPr>
        <w:pStyle w:val="BodyText"/>
        <w:rPr>
          <w:b/>
          <w:sz w:val="20"/>
        </w:rPr>
      </w:pPr>
    </w:p>
    <w:p w14:paraId="298E585B" w14:textId="77777777" w:rsidR="00745CEF" w:rsidRDefault="00745CEF">
      <w:pPr>
        <w:pStyle w:val="BodyText"/>
        <w:rPr>
          <w:b/>
          <w:sz w:val="20"/>
        </w:rPr>
      </w:pPr>
    </w:p>
    <w:p w14:paraId="54E05461" w14:textId="77777777" w:rsidR="00745CEF" w:rsidRDefault="00745CEF">
      <w:pPr>
        <w:pStyle w:val="BodyText"/>
        <w:rPr>
          <w:b/>
          <w:sz w:val="20"/>
        </w:rPr>
      </w:pPr>
    </w:p>
    <w:p w14:paraId="3D11E55B" w14:textId="77777777" w:rsidR="00745CEF" w:rsidRDefault="00745CEF">
      <w:pPr>
        <w:pStyle w:val="BodyText"/>
        <w:spacing w:before="8"/>
        <w:rPr>
          <w:b/>
          <w:sz w:val="26"/>
        </w:rPr>
      </w:pPr>
    </w:p>
    <w:p w14:paraId="72989EE9" w14:textId="77777777" w:rsidR="00745CEF" w:rsidRDefault="00CE3968">
      <w:pPr>
        <w:spacing w:before="88"/>
        <w:ind w:left="1890" w:right="1850"/>
        <w:jc w:val="center"/>
        <w:rPr>
          <w:b/>
          <w:sz w:val="36"/>
        </w:rPr>
      </w:pPr>
      <w:r>
        <w:rPr>
          <w:b/>
          <w:sz w:val="36"/>
        </w:rPr>
        <w:t>Appendices</w:t>
      </w:r>
    </w:p>
    <w:p w14:paraId="64153C17" w14:textId="77777777" w:rsidR="00745CEF" w:rsidRDefault="00745CEF">
      <w:pPr>
        <w:jc w:val="center"/>
        <w:rPr>
          <w:sz w:val="36"/>
        </w:rPr>
        <w:sectPr w:rsidR="00745CEF">
          <w:pgSz w:w="11910" w:h="16840"/>
          <w:pgMar w:top="1580" w:right="1320" w:bottom="920" w:left="1280" w:header="0" w:footer="657" w:gutter="0"/>
          <w:cols w:space="720"/>
        </w:sectPr>
      </w:pPr>
    </w:p>
    <w:p w14:paraId="1DAF2A7B" w14:textId="77777777" w:rsidR="00745CEF" w:rsidRDefault="00CE3968">
      <w:pPr>
        <w:pStyle w:val="BodyText"/>
        <w:ind w:left="3368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 wp14:anchorId="38B396DB" wp14:editId="5CAF1F0E">
            <wp:extent cx="1664146" cy="1010030"/>
            <wp:effectExtent l="0" t="0" r="0" b="0"/>
            <wp:docPr id="3" name="image2.jpeg" descr="Z:\ncdlogo_colou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4146" cy="1010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FD6847" w14:textId="77777777" w:rsidR="00745CEF" w:rsidRDefault="00745CEF">
      <w:pPr>
        <w:pStyle w:val="BodyText"/>
        <w:rPr>
          <w:b/>
          <w:sz w:val="20"/>
        </w:rPr>
      </w:pPr>
    </w:p>
    <w:p w14:paraId="0B966375" w14:textId="77777777" w:rsidR="00745CEF" w:rsidRDefault="00745CEF">
      <w:pPr>
        <w:pStyle w:val="BodyText"/>
        <w:spacing w:before="10"/>
        <w:rPr>
          <w:b/>
          <w:sz w:val="23"/>
        </w:rPr>
      </w:pPr>
    </w:p>
    <w:p w14:paraId="2372360E" w14:textId="77777777" w:rsidR="00745CEF" w:rsidRDefault="00CE3968">
      <w:pPr>
        <w:pStyle w:val="Heading1"/>
        <w:spacing w:before="89"/>
        <w:ind w:left="1890" w:right="1854"/>
        <w:jc w:val="center"/>
      </w:pPr>
      <w:r>
        <w:t>Equality</w:t>
      </w:r>
      <w:r>
        <w:rPr>
          <w:spacing w:val="-4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Assessment</w:t>
      </w:r>
      <w:r>
        <w:rPr>
          <w:spacing w:val="-3"/>
        </w:rPr>
        <w:t xml:space="preserve"> </w:t>
      </w:r>
      <w:r>
        <w:t>Record</w:t>
      </w:r>
    </w:p>
    <w:p w14:paraId="6F90738D" w14:textId="77777777" w:rsidR="00745CEF" w:rsidRDefault="00CE3968">
      <w:pPr>
        <w:pStyle w:val="BodyText"/>
        <w:spacing w:before="255" w:line="276" w:lineRule="auto"/>
        <w:ind w:left="160" w:right="245"/>
      </w:pPr>
      <w:r>
        <w:t>New College Durham actively promotes the basic British values of democracy, the</w:t>
      </w:r>
      <w:r>
        <w:rPr>
          <w:spacing w:val="1"/>
        </w:rPr>
        <w:t xml:space="preserve"> </w:t>
      </w:r>
      <w:r>
        <w:t>rules of law, individual liberty and mutual respect and tolerance for those of different</w:t>
      </w:r>
      <w:r>
        <w:rPr>
          <w:spacing w:val="-64"/>
        </w:rPr>
        <w:t xml:space="preserve"> </w:t>
      </w:r>
      <w:r>
        <w:t>faiths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beliefs.</w:t>
      </w:r>
    </w:p>
    <w:p w14:paraId="13ADD878" w14:textId="77777777" w:rsidR="00745CEF" w:rsidRDefault="00745CEF">
      <w:pPr>
        <w:pStyle w:val="BodyText"/>
        <w:rPr>
          <w:sz w:val="20"/>
        </w:rPr>
      </w:pPr>
    </w:p>
    <w:p w14:paraId="0F562AF8" w14:textId="77777777" w:rsidR="00745CEF" w:rsidRDefault="00745CEF">
      <w:pPr>
        <w:pStyle w:val="BodyText"/>
        <w:rPr>
          <w:sz w:val="20"/>
        </w:rPr>
      </w:pPr>
    </w:p>
    <w:p w14:paraId="77BB287C" w14:textId="77777777" w:rsidR="00745CEF" w:rsidRDefault="00745CEF">
      <w:pPr>
        <w:pStyle w:val="BodyText"/>
        <w:spacing w:before="2" w:after="1"/>
        <w:rPr>
          <w:sz w:val="22"/>
        </w:rPr>
      </w:pPr>
    </w:p>
    <w:tbl>
      <w:tblPr>
        <w:tblW w:w="0" w:type="auto"/>
        <w:tblInd w:w="1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43"/>
        <w:gridCol w:w="4575"/>
      </w:tblGrid>
      <w:tr w:rsidR="00745CEF" w14:paraId="43511174" w14:textId="77777777">
        <w:trPr>
          <w:trHeight w:val="794"/>
        </w:trPr>
        <w:tc>
          <w:tcPr>
            <w:tcW w:w="4443" w:type="dxa"/>
          </w:tcPr>
          <w:p w14:paraId="620D0652" w14:textId="77777777" w:rsidR="00745CEF" w:rsidRDefault="00CE3968">
            <w:pPr>
              <w:pStyle w:val="TableParagraph"/>
              <w:spacing w:before="122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1.</w:t>
            </w:r>
            <w:r>
              <w:rPr>
                <w:b/>
                <w:spacing w:val="25"/>
                <w:sz w:val="24"/>
              </w:rPr>
              <w:t xml:space="preserve"> </w:t>
            </w:r>
            <w:r>
              <w:rPr>
                <w:b/>
                <w:sz w:val="24"/>
              </w:rPr>
              <w:t>Department/School:</w:t>
            </w:r>
          </w:p>
        </w:tc>
        <w:tc>
          <w:tcPr>
            <w:tcW w:w="4575" w:type="dxa"/>
          </w:tcPr>
          <w:p w14:paraId="28B85992" w14:textId="77777777" w:rsidR="00745CEF" w:rsidRDefault="00CE3968">
            <w:pPr>
              <w:pStyle w:val="TableParagraph"/>
              <w:spacing w:before="122"/>
              <w:ind w:left="107" w:right="313"/>
              <w:rPr>
                <w:sz w:val="24"/>
              </w:rPr>
            </w:pPr>
            <w:r>
              <w:rPr>
                <w:sz w:val="24"/>
              </w:rPr>
              <w:t>Higher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Education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Development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Quality</w:t>
            </w:r>
            <w:r>
              <w:rPr>
                <w:spacing w:val="-64"/>
                <w:sz w:val="24"/>
              </w:rPr>
              <w:t xml:space="preserve"> </w:t>
            </w:r>
            <w:r>
              <w:rPr>
                <w:sz w:val="24"/>
              </w:rPr>
              <w:t>Unit</w:t>
            </w:r>
          </w:p>
        </w:tc>
      </w:tr>
      <w:tr w:rsidR="00745CEF" w14:paraId="62DFE740" w14:textId="77777777">
        <w:trPr>
          <w:trHeight w:val="791"/>
        </w:trPr>
        <w:tc>
          <w:tcPr>
            <w:tcW w:w="4443" w:type="dxa"/>
          </w:tcPr>
          <w:p w14:paraId="181759B2" w14:textId="77777777" w:rsidR="00745CEF" w:rsidRDefault="00CE3968">
            <w:pPr>
              <w:pStyle w:val="TableParagraph"/>
              <w:spacing w:before="120"/>
              <w:ind w:left="467" w:hanging="360"/>
              <w:rPr>
                <w:b/>
                <w:sz w:val="24"/>
              </w:rPr>
            </w:pPr>
            <w:r>
              <w:rPr>
                <w:b/>
                <w:sz w:val="24"/>
              </w:rPr>
              <w:t>2.</w:t>
            </w:r>
            <w:r>
              <w:rPr>
                <w:b/>
                <w:spacing w:val="21"/>
                <w:sz w:val="24"/>
              </w:rPr>
              <w:t xml:space="preserve"> </w:t>
            </w:r>
            <w:r>
              <w:rPr>
                <w:b/>
                <w:sz w:val="24"/>
              </w:rPr>
              <w:t>People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carrying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out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64"/>
                <w:sz w:val="24"/>
              </w:rPr>
              <w:t xml:space="preserve"> </w:t>
            </w:r>
            <w:r>
              <w:rPr>
                <w:b/>
                <w:sz w:val="24"/>
              </w:rPr>
              <w:t>assessment:</w:t>
            </w:r>
          </w:p>
        </w:tc>
        <w:tc>
          <w:tcPr>
            <w:tcW w:w="4575" w:type="dxa"/>
          </w:tcPr>
          <w:p w14:paraId="52D8D13D" w14:textId="77777777" w:rsidR="00745CEF" w:rsidRDefault="00CE3968">
            <w:pPr>
              <w:pStyle w:val="TableParagraph"/>
              <w:spacing w:before="120"/>
              <w:ind w:left="107"/>
              <w:rPr>
                <w:sz w:val="24"/>
              </w:rPr>
            </w:pPr>
            <w:r>
              <w:rPr>
                <w:sz w:val="24"/>
              </w:rPr>
              <w:t>Julie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Coverley/Emma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Crosskey</w:t>
            </w:r>
          </w:p>
        </w:tc>
      </w:tr>
      <w:tr w:rsidR="00745CEF" w14:paraId="403D2876" w14:textId="77777777">
        <w:trPr>
          <w:trHeight w:val="791"/>
        </w:trPr>
        <w:tc>
          <w:tcPr>
            <w:tcW w:w="4443" w:type="dxa"/>
          </w:tcPr>
          <w:p w14:paraId="42B77723" w14:textId="77777777" w:rsidR="00745CEF" w:rsidRDefault="00CE3968">
            <w:pPr>
              <w:pStyle w:val="TableParagraph"/>
              <w:spacing w:before="120"/>
              <w:ind w:left="467" w:right="244" w:hanging="360"/>
              <w:rPr>
                <w:b/>
                <w:sz w:val="24"/>
              </w:rPr>
            </w:pPr>
            <w:r>
              <w:rPr>
                <w:b/>
                <w:sz w:val="24"/>
              </w:rPr>
              <w:t>3.</w:t>
            </w:r>
            <w:r>
              <w:rPr>
                <w:b/>
                <w:spacing w:val="22"/>
                <w:sz w:val="24"/>
              </w:rPr>
              <w:t xml:space="preserve"> </w:t>
            </w:r>
            <w:r>
              <w:rPr>
                <w:b/>
                <w:sz w:val="24"/>
              </w:rPr>
              <w:t>Policy/procedure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being</w:t>
            </w:r>
            <w:r>
              <w:rPr>
                <w:b/>
                <w:spacing w:val="-64"/>
                <w:sz w:val="24"/>
              </w:rPr>
              <w:t xml:space="preserve"> </w:t>
            </w:r>
            <w:r>
              <w:rPr>
                <w:b/>
                <w:sz w:val="24"/>
              </w:rPr>
              <w:t>assessed:</w:t>
            </w:r>
          </w:p>
        </w:tc>
        <w:tc>
          <w:tcPr>
            <w:tcW w:w="4575" w:type="dxa"/>
          </w:tcPr>
          <w:p w14:paraId="13626158" w14:textId="77777777" w:rsidR="00745CEF" w:rsidRDefault="00CE3968">
            <w:pPr>
              <w:pStyle w:val="TableParagraph"/>
              <w:spacing w:before="120"/>
              <w:ind w:left="107"/>
              <w:rPr>
                <w:sz w:val="24"/>
              </w:rPr>
            </w:pPr>
            <w:r>
              <w:rPr>
                <w:sz w:val="24"/>
              </w:rPr>
              <w:t>Academic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Malpractice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(HE)</w:t>
            </w:r>
          </w:p>
        </w:tc>
      </w:tr>
      <w:tr w:rsidR="00745CEF" w14:paraId="4F937386" w14:textId="77777777">
        <w:trPr>
          <w:trHeight w:val="2016"/>
        </w:trPr>
        <w:tc>
          <w:tcPr>
            <w:tcW w:w="9018" w:type="dxa"/>
            <w:gridSpan w:val="2"/>
          </w:tcPr>
          <w:p w14:paraId="05461940" w14:textId="77777777" w:rsidR="00745CEF" w:rsidRDefault="00CE3968">
            <w:pPr>
              <w:pStyle w:val="TableParagraph"/>
              <w:spacing w:before="120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4.</w:t>
            </w:r>
            <w:r>
              <w:rPr>
                <w:b/>
                <w:spacing w:val="24"/>
                <w:sz w:val="24"/>
              </w:rPr>
              <w:t xml:space="preserve"> </w:t>
            </w:r>
            <w:r>
              <w:rPr>
                <w:b/>
                <w:sz w:val="24"/>
              </w:rPr>
              <w:t>Main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aims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of the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policy/procedure:</w:t>
            </w:r>
          </w:p>
          <w:p w14:paraId="6D4372AE" w14:textId="77777777" w:rsidR="00745CEF" w:rsidRDefault="00CE3968">
            <w:pPr>
              <w:pStyle w:val="TableParagraph"/>
              <w:spacing w:before="120"/>
              <w:ind w:left="467" w:right="209"/>
              <w:rPr>
                <w:sz w:val="24"/>
              </w:rPr>
            </w:pPr>
            <w:r>
              <w:rPr>
                <w:sz w:val="24"/>
              </w:rPr>
              <w:t>The specific aim of the policy is to ensure accurate, fit for purpose and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trustworthy information about the College and the higher education it provides,</w:t>
            </w:r>
            <w:r>
              <w:rPr>
                <w:spacing w:val="-64"/>
                <w:sz w:val="24"/>
              </w:rPr>
              <w:t xml:space="preserve"> </w:t>
            </w:r>
            <w:r>
              <w:rPr>
                <w:sz w:val="24"/>
              </w:rPr>
              <w:t>is available to identified stakeholders. Stakeholders include prospective and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current higher/further education students, external organisations, partner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organisations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government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agencies.</w:t>
            </w:r>
          </w:p>
        </w:tc>
      </w:tr>
      <w:tr w:rsidR="00745CEF" w14:paraId="32F61FBA" w14:textId="77777777">
        <w:trPr>
          <w:trHeight w:val="2807"/>
        </w:trPr>
        <w:tc>
          <w:tcPr>
            <w:tcW w:w="9018" w:type="dxa"/>
            <w:gridSpan w:val="2"/>
          </w:tcPr>
          <w:p w14:paraId="66C3AE53" w14:textId="77777777" w:rsidR="00745CEF" w:rsidRDefault="00CE3968">
            <w:pPr>
              <w:pStyle w:val="TableParagraph"/>
              <w:numPr>
                <w:ilvl w:val="0"/>
                <w:numId w:val="2"/>
              </w:numPr>
              <w:tabs>
                <w:tab w:val="left" w:pos="468"/>
              </w:tabs>
              <w:spacing w:before="120"/>
              <w:ind w:right="1228"/>
              <w:rPr>
                <w:b/>
                <w:sz w:val="24"/>
              </w:rPr>
            </w:pPr>
            <w:r>
              <w:rPr>
                <w:b/>
                <w:sz w:val="24"/>
              </w:rPr>
              <w:t>What examples of current good practice are there relating to the</w:t>
            </w:r>
            <w:r>
              <w:rPr>
                <w:b/>
                <w:spacing w:val="-64"/>
                <w:sz w:val="24"/>
              </w:rPr>
              <w:t xml:space="preserve"> </w:t>
            </w:r>
            <w:r>
              <w:rPr>
                <w:b/>
                <w:sz w:val="24"/>
              </w:rPr>
              <w:t>protected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characteristics?</w:t>
            </w:r>
          </w:p>
          <w:p w14:paraId="7C038D66" w14:textId="77777777" w:rsidR="00745CEF" w:rsidRDefault="00CE3968">
            <w:pPr>
              <w:pStyle w:val="TableParagraph"/>
              <w:numPr>
                <w:ilvl w:val="1"/>
                <w:numId w:val="2"/>
              </w:numPr>
              <w:tabs>
                <w:tab w:val="left" w:pos="828"/>
              </w:tabs>
              <w:spacing w:before="120"/>
              <w:ind w:right="270"/>
              <w:rPr>
                <w:sz w:val="24"/>
              </w:rPr>
            </w:pPr>
            <w:r>
              <w:rPr>
                <w:sz w:val="24"/>
              </w:rPr>
              <w:t>Information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presented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variety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durable,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accessible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formats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cognisant</w:t>
            </w:r>
            <w:r>
              <w:rPr>
                <w:spacing w:val="-6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 needs 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people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with protected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characteristics.</w:t>
            </w:r>
          </w:p>
          <w:p w14:paraId="2F548DCC" w14:textId="77777777" w:rsidR="00745CEF" w:rsidRDefault="00CE3968">
            <w:pPr>
              <w:pStyle w:val="TableParagraph"/>
              <w:numPr>
                <w:ilvl w:val="1"/>
                <w:numId w:val="2"/>
              </w:numPr>
              <w:tabs>
                <w:tab w:val="left" w:pos="828"/>
              </w:tabs>
              <w:spacing w:before="120"/>
              <w:ind w:right="1298"/>
              <w:rPr>
                <w:sz w:val="24"/>
              </w:rPr>
            </w:pPr>
            <w:r>
              <w:rPr>
                <w:sz w:val="24"/>
              </w:rPr>
              <w:t>On-going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scrutiny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published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materials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ensure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that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all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salient</w:t>
            </w:r>
            <w:r>
              <w:rPr>
                <w:spacing w:val="-64"/>
                <w:sz w:val="24"/>
              </w:rPr>
              <w:t xml:space="preserve"> </w:t>
            </w:r>
            <w:r>
              <w:rPr>
                <w:sz w:val="24"/>
              </w:rPr>
              <w:t>information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accessible 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stakeholders.</w:t>
            </w:r>
          </w:p>
          <w:p w14:paraId="59D09BCE" w14:textId="77777777" w:rsidR="00745CEF" w:rsidRDefault="00CE3968">
            <w:pPr>
              <w:pStyle w:val="TableParagraph"/>
              <w:numPr>
                <w:ilvl w:val="1"/>
                <w:numId w:val="2"/>
              </w:numPr>
              <w:tabs>
                <w:tab w:val="left" w:pos="828"/>
              </w:tabs>
              <w:spacing w:before="120"/>
              <w:ind w:right="712"/>
              <w:rPr>
                <w:b/>
                <w:sz w:val="24"/>
              </w:rPr>
            </w:pPr>
            <w:r>
              <w:rPr>
                <w:sz w:val="24"/>
              </w:rPr>
              <w:t>Producers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information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will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take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account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need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communicate</w:t>
            </w:r>
            <w:r>
              <w:rPr>
                <w:spacing w:val="-63"/>
                <w:sz w:val="24"/>
              </w:rPr>
              <w:t xml:space="preserve"> </w:t>
            </w:r>
            <w:r>
              <w:rPr>
                <w:sz w:val="24"/>
              </w:rPr>
              <w:t>unambiguously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 clearly to all.</w:t>
            </w:r>
          </w:p>
        </w:tc>
      </w:tr>
    </w:tbl>
    <w:p w14:paraId="272C0002" w14:textId="77777777" w:rsidR="00745CEF" w:rsidRDefault="00745CEF">
      <w:pPr>
        <w:pStyle w:val="BodyText"/>
        <w:rPr>
          <w:sz w:val="20"/>
        </w:rPr>
      </w:pPr>
    </w:p>
    <w:p w14:paraId="5E09139B" w14:textId="77777777" w:rsidR="00745CEF" w:rsidRDefault="00745CEF">
      <w:pPr>
        <w:pStyle w:val="BodyText"/>
        <w:rPr>
          <w:sz w:val="20"/>
        </w:rPr>
      </w:pPr>
    </w:p>
    <w:p w14:paraId="1D421B12" w14:textId="77777777" w:rsidR="00745CEF" w:rsidRDefault="00745CEF">
      <w:pPr>
        <w:pStyle w:val="BodyText"/>
        <w:rPr>
          <w:sz w:val="20"/>
        </w:rPr>
      </w:pPr>
    </w:p>
    <w:p w14:paraId="0C153B63" w14:textId="77777777" w:rsidR="00745CEF" w:rsidRDefault="00745CEF">
      <w:pPr>
        <w:pStyle w:val="BodyText"/>
        <w:rPr>
          <w:sz w:val="20"/>
        </w:rPr>
      </w:pPr>
    </w:p>
    <w:p w14:paraId="25940122" w14:textId="77777777" w:rsidR="00745CEF" w:rsidRDefault="00745CEF">
      <w:pPr>
        <w:pStyle w:val="BodyText"/>
        <w:rPr>
          <w:sz w:val="20"/>
        </w:rPr>
      </w:pPr>
    </w:p>
    <w:p w14:paraId="39FC49B9" w14:textId="77777777" w:rsidR="00745CEF" w:rsidRDefault="00745CEF">
      <w:pPr>
        <w:pStyle w:val="BodyText"/>
        <w:rPr>
          <w:sz w:val="20"/>
        </w:rPr>
      </w:pPr>
    </w:p>
    <w:p w14:paraId="1EA505EA" w14:textId="77777777" w:rsidR="00745CEF" w:rsidRDefault="00745CEF">
      <w:pPr>
        <w:pStyle w:val="BodyText"/>
        <w:rPr>
          <w:sz w:val="20"/>
        </w:rPr>
      </w:pPr>
    </w:p>
    <w:p w14:paraId="3BE0B554" w14:textId="77777777" w:rsidR="00745CEF" w:rsidRDefault="00745CEF">
      <w:pPr>
        <w:pStyle w:val="BodyText"/>
        <w:spacing w:before="10"/>
        <w:rPr>
          <w:sz w:val="22"/>
        </w:rPr>
      </w:pPr>
    </w:p>
    <w:p w14:paraId="369930C2" w14:textId="77777777" w:rsidR="00745CEF" w:rsidRDefault="00CE3968">
      <w:pPr>
        <w:pStyle w:val="BodyText"/>
        <w:spacing w:before="92"/>
        <w:ind w:left="160"/>
      </w:pPr>
      <w:r>
        <w:t>Cont’d…</w:t>
      </w:r>
    </w:p>
    <w:p w14:paraId="2DF042C4" w14:textId="77777777" w:rsidR="00745CEF" w:rsidRDefault="00745CEF">
      <w:pPr>
        <w:sectPr w:rsidR="00745CEF">
          <w:footerReference w:type="default" r:id="rId13"/>
          <w:pgSz w:w="11910" w:h="16840"/>
          <w:pgMar w:top="1140" w:right="1320" w:bottom="280" w:left="1280" w:header="0" w:footer="0" w:gutter="0"/>
          <w:cols w:space="720"/>
        </w:sectPr>
      </w:pPr>
    </w:p>
    <w:tbl>
      <w:tblPr>
        <w:tblW w:w="0" w:type="auto"/>
        <w:tblInd w:w="1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018"/>
      </w:tblGrid>
      <w:tr w:rsidR="00745CEF" w14:paraId="451DA336" w14:textId="77777777">
        <w:trPr>
          <w:trHeight w:val="6742"/>
        </w:trPr>
        <w:tc>
          <w:tcPr>
            <w:tcW w:w="9018" w:type="dxa"/>
          </w:tcPr>
          <w:p w14:paraId="753E2D32" w14:textId="77777777" w:rsidR="00745CEF" w:rsidRDefault="00CE3968">
            <w:pPr>
              <w:pStyle w:val="TableParagraph"/>
              <w:spacing w:before="110"/>
              <w:ind w:left="467" w:right="209" w:hanging="360"/>
              <w:rPr>
                <w:b/>
                <w:sz w:val="24"/>
              </w:rPr>
            </w:pPr>
            <w:r>
              <w:rPr>
                <w:b/>
                <w:sz w:val="24"/>
              </w:rPr>
              <w:lastRenderedPageBreak/>
              <w:t>6.</w:t>
            </w:r>
            <w:r>
              <w:rPr>
                <w:b/>
                <w:spacing w:val="23"/>
                <w:sz w:val="24"/>
              </w:rPr>
              <w:t xml:space="preserve"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which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protected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characteristics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could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there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negative</w:t>
            </w:r>
            <w:r>
              <w:rPr>
                <w:b/>
                <w:spacing w:val="-64"/>
                <w:sz w:val="24"/>
              </w:rPr>
              <w:t xml:space="preserve"> </w:t>
            </w:r>
            <w:r>
              <w:rPr>
                <w:b/>
                <w:sz w:val="24"/>
              </w:rPr>
              <w:t>impact?</w:t>
            </w:r>
          </w:p>
          <w:p w14:paraId="6D58C8C1" w14:textId="77777777" w:rsidR="00745CEF" w:rsidRDefault="00CE3968">
            <w:pPr>
              <w:pStyle w:val="TableParagraph"/>
              <w:spacing w:before="121" w:line="276" w:lineRule="exact"/>
              <w:ind w:left="5825"/>
              <w:rPr>
                <w:sz w:val="24"/>
              </w:rPr>
            </w:pPr>
            <w:r>
              <w:rPr>
                <w:sz w:val="24"/>
              </w:rPr>
              <w:t>Please Tick</w:t>
            </w:r>
          </w:p>
          <w:p w14:paraId="021A7C0B" w14:textId="77777777" w:rsidR="00745CEF" w:rsidRDefault="00CE3968">
            <w:pPr>
              <w:pStyle w:val="TableParagraph"/>
              <w:ind w:right="2466"/>
              <w:jc w:val="right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sz w:val="24"/>
              </w:rPr>
              <w:t></w:t>
            </w:r>
          </w:p>
          <w:p w14:paraId="4D156313" w14:textId="77777777" w:rsidR="00745CEF" w:rsidRDefault="00CE3968">
            <w:pPr>
              <w:pStyle w:val="TableParagraph"/>
              <w:tabs>
                <w:tab w:val="left" w:pos="6286"/>
              </w:tabs>
              <w:spacing w:before="120"/>
              <w:ind w:left="1542"/>
              <w:rPr>
                <w:rFonts w:ascii="Wingdings" w:hAnsi="Wingdings"/>
                <w:sz w:val="36"/>
              </w:rPr>
            </w:pPr>
            <w:r>
              <w:rPr>
                <w:sz w:val="24"/>
              </w:rPr>
              <w:t>Age</w:t>
            </w:r>
            <w:r>
              <w:rPr>
                <w:sz w:val="24"/>
              </w:rPr>
              <w:tab/>
            </w:r>
            <w:r>
              <w:rPr>
                <w:rFonts w:ascii="Wingdings" w:hAnsi="Wingdings"/>
                <w:position w:val="-9"/>
                <w:sz w:val="36"/>
              </w:rPr>
              <w:t></w:t>
            </w:r>
          </w:p>
          <w:p w14:paraId="4886A8C5" w14:textId="77777777" w:rsidR="00745CEF" w:rsidRDefault="00CE3968">
            <w:pPr>
              <w:pStyle w:val="TableParagraph"/>
              <w:tabs>
                <w:tab w:val="left" w:pos="6286"/>
              </w:tabs>
              <w:spacing w:before="237"/>
              <w:ind w:left="1542"/>
              <w:rPr>
                <w:rFonts w:ascii="Wingdings" w:hAnsi="Wingdings"/>
                <w:sz w:val="36"/>
              </w:rPr>
            </w:pPr>
            <w:r>
              <w:rPr>
                <w:sz w:val="24"/>
              </w:rPr>
              <w:t>Disability</w:t>
            </w:r>
            <w:r>
              <w:rPr>
                <w:sz w:val="24"/>
              </w:rPr>
              <w:tab/>
            </w:r>
            <w:r>
              <w:rPr>
                <w:rFonts w:ascii="Wingdings" w:hAnsi="Wingdings"/>
                <w:position w:val="-9"/>
                <w:sz w:val="36"/>
              </w:rPr>
              <w:t></w:t>
            </w:r>
          </w:p>
          <w:p w14:paraId="71056860" w14:textId="77777777" w:rsidR="00745CEF" w:rsidRDefault="00CE3968">
            <w:pPr>
              <w:pStyle w:val="TableParagraph"/>
              <w:tabs>
                <w:tab w:val="left" w:pos="6286"/>
              </w:tabs>
              <w:spacing w:before="122"/>
              <w:ind w:left="1542"/>
              <w:rPr>
                <w:rFonts w:ascii="Wingdings" w:hAnsi="Wingdings"/>
                <w:sz w:val="36"/>
              </w:rPr>
            </w:pPr>
            <w:r>
              <w:rPr>
                <w:sz w:val="24"/>
              </w:rPr>
              <w:t>Gender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Re-assignment</w:t>
            </w:r>
            <w:r>
              <w:rPr>
                <w:sz w:val="24"/>
              </w:rPr>
              <w:tab/>
            </w:r>
            <w:r>
              <w:rPr>
                <w:rFonts w:ascii="Wingdings" w:hAnsi="Wingdings"/>
                <w:position w:val="2"/>
                <w:sz w:val="36"/>
              </w:rPr>
              <w:t></w:t>
            </w:r>
          </w:p>
          <w:p w14:paraId="778230C5" w14:textId="77777777" w:rsidR="00745CEF" w:rsidRDefault="00CE3968">
            <w:pPr>
              <w:pStyle w:val="TableParagraph"/>
              <w:tabs>
                <w:tab w:val="left" w:pos="6286"/>
              </w:tabs>
              <w:spacing w:before="116"/>
              <w:ind w:left="1542"/>
              <w:rPr>
                <w:rFonts w:ascii="Wingdings" w:hAnsi="Wingdings"/>
                <w:sz w:val="36"/>
              </w:rPr>
            </w:pPr>
            <w:r>
              <w:rPr>
                <w:sz w:val="24"/>
              </w:rPr>
              <w:t>Marriage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Civil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Partnership</w:t>
            </w:r>
            <w:r>
              <w:rPr>
                <w:sz w:val="24"/>
              </w:rPr>
              <w:tab/>
            </w:r>
            <w:r>
              <w:rPr>
                <w:rFonts w:ascii="Wingdings" w:hAnsi="Wingdings"/>
                <w:position w:val="2"/>
                <w:sz w:val="36"/>
              </w:rPr>
              <w:t></w:t>
            </w:r>
          </w:p>
          <w:p w14:paraId="5895E62F" w14:textId="77777777" w:rsidR="00745CEF" w:rsidRDefault="00CE3968">
            <w:pPr>
              <w:pStyle w:val="TableParagraph"/>
              <w:tabs>
                <w:tab w:val="left" w:pos="6286"/>
              </w:tabs>
              <w:spacing w:before="116"/>
              <w:ind w:left="1542"/>
              <w:rPr>
                <w:rFonts w:ascii="Wingdings" w:hAnsi="Wingdings"/>
                <w:sz w:val="36"/>
              </w:rPr>
            </w:pPr>
            <w:r>
              <w:rPr>
                <w:sz w:val="24"/>
              </w:rPr>
              <w:t>Pregnancy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Maternity</w:t>
            </w:r>
            <w:r>
              <w:rPr>
                <w:sz w:val="24"/>
              </w:rPr>
              <w:tab/>
            </w:r>
            <w:r>
              <w:rPr>
                <w:rFonts w:ascii="Wingdings" w:hAnsi="Wingdings"/>
                <w:position w:val="2"/>
                <w:sz w:val="36"/>
              </w:rPr>
              <w:t></w:t>
            </w:r>
          </w:p>
          <w:p w14:paraId="09AC7337" w14:textId="77777777" w:rsidR="00745CEF" w:rsidRDefault="00CE3968">
            <w:pPr>
              <w:pStyle w:val="TableParagraph"/>
              <w:tabs>
                <w:tab w:val="left" w:pos="6286"/>
              </w:tabs>
              <w:spacing w:before="118"/>
              <w:ind w:left="1542"/>
              <w:rPr>
                <w:rFonts w:ascii="Wingdings" w:hAnsi="Wingdings"/>
                <w:sz w:val="36"/>
              </w:rPr>
            </w:pPr>
            <w:r>
              <w:rPr>
                <w:sz w:val="24"/>
              </w:rPr>
              <w:t>Race</w:t>
            </w:r>
            <w:r>
              <w:rPr>
                <w:sz w:val="24"/>
              </w:rPr>
              <w:tab/>
            </w:r>
            <w:r>
              <w:rPr>
                <w:rFonts w:ascii="Wingdings" w:hAnsi="Wingdings"/>
                <w:position w:val="2"/>
                <w:sz w:val="36"/>
              </w:rPr>
              <w:t></w:t>
            </w:r>
          </w:p>
          <w:p w14:paraId="37CCCC2A" w14:textId="77777777" w:rsidR="00745CEF" w:rsidRDefault="00CE3968">
            <w:pPr>
              <w:pStyle w:val="TableParagraph"/>
              <w:tabs>
                <w:tab w:val="left" w:pos="6286"/>
              </w:tabs>
              <w:spacing w:before="116"/>
              <w:ind w:left="1542"/>
              <w:rPr>
                <w:rFonts w:ascii="Wingdings" w:hAnsi="Wingdings"/>
                <w:sz w:val="36"/>
              </w:rPr>
            </w:pPr>
            <w:r>
              <w:rPr>
                <w:sz w:val="24"/>
              </w:rPr>
              <w:t>Religion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or Belief</w:t>
            </w:r>
            <w:r>
              <w:rPr>
                <w:sz w:val="24"/>
              </w:rPr>
              <w:tab/>
            </w:r>
            <w:r>
              <w:rPr>
                <w:rFonts w:ascii="Wingdings" w:hAnsi="Wingdings"/>
                <w:position w:val="2"/>
                <w:sz w:val="36"/>
              </w:rPr>
              <w:t></w:t>
            </w:r>
          </w:p>
          <w:p w14:paraId="46C1302A" w14:textId="77777777" w:rsidR="00745CEF" w:rsidRDefault="00CE3968">
            <w:pPr>
              <w:pStyle w:val="TableParagraph"/>
              <w:tabs>
                <w:tab w:val="left" w:pos="6286"/>
              </w:tabs>
              <w:spacing w:before="116"/>
              <w:ind w:left="1542"/>
              <w:rPr>
                <w:rFonts w:ascii="Wingdings" w:hAnsi="Wingdings"/>
                <w:sz w:val="36"/>
              </w:rPr>
            </w:pPr>
            <w:r>
              <w:rPr>
                <w:sz w:val="24"/>
              </w:rPr>
              <w:t>Sex</w:t>
            </w:r>
            <w:r>
              <w:rPr>
                <w:sz w:val="24"/>
              </w:rPr>
              <w:tab/>
            </w:r>
            <w:r>
              <w:rPr>
                <w:rFonts w:ascii="Wingdings" w:hAnsi="Wingdings"/>
                <w:position w:val="2"/>
                <w:sz w:val="36"/>
              </w:rPr>
              <w:t></w:t>
            </w:r>
          </w:p>
          <w:p w14:paraId="7C618AFA" w14:textId="77777777" w:rsidR="00745CEF" w:rsidRDefault="00CE3968">
            <w:pPr>
              <w:pStyle w:val="TableParagraph"/>
              <w:tabs>
                <w:tab w:val="left" w:pos="6286"/>
              </w:tabs>
              <w:spacing w:before="117"/>
              <w:ind w:left="1542"/>
              <w:rPr>
                <w:rFonts w:ascii="Wingdings" w:hAnsi="Wingdings"/>
                <w:sz w:val="36"/>
              </w:rPr>
            </w:pPr>
            <w:r>
              <w:rPr>
                <w:sz w:val="24"/>
              </w:rPr>
              <w:t>Sexual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Orientation</w:t>
            </w:r>
            <w:r>
              <w:rPr>
                <w:sz w:val="24"/>
              </w:rPr>
              <w:tab/>
            </w:r>
            <w:r>
              <w:rPr>
                <w:rFonts w:ascii="Wingdings" w:hAnsi="Wingdings"/>
                <w:position w:val="2"/>
                <w:sz w:val="36"/>
              </w:rPr>
              <w:t></w:t>
            </w:r>
          </w:p>
        </w:tc>
      </w:tr>
      <w:tr w:rsidR="00745CEF" w14:paraId="6610EE2F" w14:textId="77777777">
        <w:trPr>
          <w:trHeight w:val="2016"/>
        </w:trPr>
        <w:tc>
          <w:tcPr>
            <w:tcW w:w="9018" w:type="dxa"/>
          </w:tcPr>
          <w:p w14:paraId="1D0B3B57" w14:textId="77777777" w:rsidR="00745CEF" w:rsidRDefault="00CE3968">
            <w:pPr>
              <w:pStyle w:val="TableParagraph"/>
              <w:spacing w:before="110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7.</w:t>
            </w:r>
            <w:r>
              <w:rPr>
                <w:b/>
                <w:spacing w:val="25"/>
                <w:sz w:val="24"/>
              </w:rPr>
              <w:t xml:space="preserve"> </w:t>
            </w:r>
            <w:r>
              <w:rPr>
                <w:b/>
                <w:sz w:val="24"/>
              </w:rPr>
              <w:t>Describe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that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impact</w:t>
            </w:r>
          </w:p>
          <w:p w14:paraId="52F04196" w14:textId="77777777" w:rsidR="00745CEF" w:rsidRDefault="00CE3968">
            <w:pPr>
              <w:pStyle w:val="TableParagraph"/>
              <w:spacing w:before="120"/>
              <w:ind w:left="467" w:right="182"/>
              <w:rPr>
                <w:sz w:val="24"/>
              </w:rPr>
            </w:pPr>
            <w:r>
              <w:rPr>
                <w:sz w:val="24"/>
              </w:rPr>
              <w:t>There will not be a negative impact on protected characteristics as any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allegations of academic malpractice are based on the evidence provided in the</w:t>
            </w:r>
            <w:r>
              <w:rPr>
                <w:spacing w:val="-64"/>
                <w:sz w:val="24"/>
              </w:rPr>
              <w:t xml:space="preserve"> </w:t>
            </w:r>
            <w:r>
              <w:rPr>
                <w:sz w:val="24"/>
              </w:rPr>
              <w:t>student’s academic output. The allegation will be conducted in an open and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transparent manner, on a </w:t>
            </w:r>
            <w:proofErr w:type="gramStart"/>
            <w:r>
              <w:rPr>
                <w:sz w:val="24"/>
              </w:rPr>
              <w:t>case by case</w:t>
            </w:r>
            <w:proofErr w:type="gramEnd"/>
            <w:r>
              <w:rPr>
                <w:sz w:val="24"/>
              </w:rPr>
              <w:t xml:space="preserve"> basis and in full compliance with the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regulations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associated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procedures.</w:t>
            </w:r>
          </w:p>
        </w:tc>
      </w:tr>
      <w:tr w:rsidR="00745CEF" w14:paraId="6B9631BE" w14:textId="77777777">
        <w:trPr>
          <w:trHeight w:val="911"/>
        </w:trPr>
        <w:tc>
          <w:tcPr>
            <w:tcW w:w="9018" w:type="dxa"/>
          </w:tcPr>
          <w:p w14:paraId="328E60FC" w14:textId="77777777" w:rsidR="00745CEF" w:rsidRDefault="00CE3968">
            <w:pPr>
              <w:pStyle w:val="TableParagraph"/>
              <w:spacing w:before="110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8.</w:t>
            </w:r>
            <w:r>
              <w:rPr>
                <w:b/>
                <w:spacing w:val="25"/>
                <w:sz w:val="24"/>
              </w:rPr>
              <w:t xml:space="preserve"> </w:t>
            </w:r>
            <w:r>
              <w:rPr>
                <w:b/>
                <w:sz w:val="24"/>
              </w:rPr>
              <w:t>What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action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needs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be taken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to remove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impact?</w:t>
            </w:r>
          </w:p>
          <w:p w14:paraId="1B2B6A35" w14:textId="77777777" w:rsidR="00745CEF" w:rsidRDefault="00CE3968">
            <w:pPr>
              <w:pStyle w:val="TableParagraph"/>
              <w:spacing w:before="120"/>
              <w:ind w:left="467"/>
              <w:rPr>
                <w:sz w:val="24"/>
              </w:rPr>
            </w:pPr>
            <w:r>
              <w:rPr>
                <w:sz w:val="24"/>
              </w:rPr>
              <w:t>N/A</w:t>
            </w:r>
          </w:p>
        </w:tc>
      </w:tr>
      <w:tr w:rsidR="00745CEF" w14:paraId="53540301" w14:textId="77777777">
        <w:trPr>
          <w:trHeight w:val="911"/>
        </w:trPr>
        <w:tc>
          <w:tcPr>
            <w:tcW w:w="9018" w:type="dxa"/>
          </w:tcPr>
          <w:p w14:paraId="7BFF3297" w14:textId="77777777" w:rsidR="00745CEF" w:rsidRDefault="00CE3968">
            <w:pPr>
              <w:pStyle w:val="TableParagraph"/>
              <w:spacing w:before="110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9.</w:t>
            </w:r>
            <w:r>
              <w:rPr>
                <w:b/>
                <w:spacing w:val="25"/>
                <w:sz w:val="24"/>
              </w:rPr>
              <w:t xml:space="preserve"> </w:t>
            </w:r>
            <w:r>
              <w:rPr>
                <w:b/>
                <w:sz w:val="24"/>
              </w:rPr>
              <w:t>Who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will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implement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action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plan?</w:t>
            </w:r>
          </w:p>
          <w:p w14:paraId="0844D2B4" w14:textId="77777777" w:rsidR="00745CEF" w:rsidRDefault="00CE3968">
            <w:pPr>
              <w:pStyle w:val="TableParagraph"/>
              <w:spacing w:before="120"/>
              <w:ind w:left="467"/>
              <w:rPr>
                <w:sz w:val="24"/>
              </w:rPr>
            </w:pPr>
            <w:r>
              <w:rPr>
                <w:sz w:val="24"/>
              </w:rPr>
              <w:t>N/A</w:t>
            </w:r>
          </w:p>
        </w:tc>
      </w:tr>
      <w:tr w:rsidR="00745CEF" w14:paraId="06F33ECA" w14:textId="77777777">
        <w:trPr>
          <w:trHeight w:val="911"/>
        </w:trPr>
        <w:tc>
          <w:tcPr>
            <w:tcW w:w="9018" w:type="dxa"/>
          </w:tcPr>
          <w:p w14:paraId="59041F5E" w14:textId="77777777" w:rsidR="00745CEF" w:rsidRDefault="00CE3968">
            <w:pPr>
              <w:pStyle w:val="TableParagraph"/>
              <w:spacing w:before="110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10.</w:t>
            </w:r>
            <w:r>
              <w:rPr>
                <w:b/>
                <w:spacing w:val="24"/>
                <w:sz w:val="24"/>
              </w:rPr>
              <w:t xml:space="preserve"> </w:t>
            </w:r>
            <w:r>
              <w:rPr>
                <w:b/>
                <w:sz w:val="24"/>
              </w:rPr>
              <w:t>By when?</w:t>
            </w:r>
          </w:p>
          <w:p w14:paraId="0E344978" w14:textId="77777777" w:rsidR="00745CEF" w:rsidRDefault="00CE3968">
            <w:pPr>
              <w:pStyle w:val="TableParagraph"/>
              <w:spacing w:before="120"/>
              <w:ind w:left="467"/>
              <w:rPr>
                <w:sz w:val="24"/>
              </w:rPr>
            </w:pPr>
            <w:r>
              <w:rPr>
                <w:sz w:val="24"/>
              </w:rPr>
              <w:t>N/A</w:t>
            </w:r>
          </w:p>
        </w:tc>
      </w:tr>
      <w:tr w:rsidR="00745CEF" w14:paraId="14121CF3" w14:textId="77777777">
        <w:trPr>
          <w:trHeight w:val="914"/>
        </w:trPr>
        <w:tc>
          <w:tcPr>
            <w:tcW w:w="9018" w:type="dxa"/>
          </w:tcPr>
          <w:p w14:paraId="3CBC75B8" w14:textId="77777777" w:rsidR="00745CEF" w:rsidRDefault="00CE3968">
            <w:pPr>
              <w:pStyle w:val="TableParagraph"/>
              <w:spacing w:before="110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11.</w:t>
            </w:r>
            <w:r>
              <w:rPr>
                <w:b/>
                <w:spacing w:val="23"/>
                <w:sz w:val="24"/>
              </w:rPr>
              <w:t xml:space="preserve"> </w:t>
            </w:r>
            <w:r>
              <w:rPr>
                <w:b/>
                <w:sz w:val="24"/>
              </w:rPr>
              <w:t>Monitoring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Process</w:t>
            </w:r>
          </w:p>
          <w:p w14:paraId="24FCDF60" w14:textId="77777777" w:rsidR="00745CEF" w:rsidRDefault="00CE3968">
            <w:pPr>
              <w:pStyle w:val="TableParagraph"/>
              <w:spacing w:before="121"/>
              <w:ind w:left="467"/>
              <w:rPr>
                <w:sz w:val="24"/>
              </w:rPr>
            </w:pPr>
            <w:r>
              <w:rPr>
                <w:sz w:val="24"/>
              </w:rPr>
              <w:t>N/A</w:t>
            </w:r>
          </w:p>
        </w:tc>
      </w:tr>
    </w:tbl>
    <w:p w14:paraId="15ED5D2A" w14:textId="313C31BB" w:rsidR="00745CEF" w:rsidRDefault="00FA6E6D">
      <w:pPr>
        <w:rPr>
          <w:sz w:val="2"/>
          <w:szCs w:val="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8640" behindDoc="0" locked="0" layoutInCell="1" allowOverlap="1" wp14:anchorId="45475193" wp14:editId="0FF7D1E7">
                <wp:simplePos x="0" y="0"/>
                <wp:positionH relativeFrom="page">
                  <wp:posOffset>1865630</wp:posOffset>
                </wp:positionH>
                <wp:positionV relativeFrom="page">
                  <wp:posOffset>1256665</wp:posOffset>
                </wp:positionV>
                <wp:extent cx="3572510" cy="3369310"/>
                <wp:effectExtent l="0" t="0" r="0" b="0"/>
                <wp:wrapNone/>
                <wp:docPr id="8" name="docshape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72510" cy="33693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4035"/>
                              <w:gridCol w:w="1589"/>
                            </w:tblGrid>
                            <w:tr w:rsidR="00745CEF" w14:paraId="32C71553" w14:textId="77777777">
                              <w:trPr>
                                <w:trHeight w:val="594"/>
                              </w:trPr>
                              <w:tc>
                                <w:tcPr>
                                  <w:tcW w:w="4035" w:type="dxa"/>
                                </w:tcPr>
                                <w:p w14:paraId="5061F63D" w14:textId="77777777" w:rsidR="00745CEF" w:rsidRDefault="00745CE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89" w:type="dxa"/>
                                </w:tcPr>
                                <w:p w14:paraId="59307360" w14:textId="77777777" w:rsidR="00745CEF" w:rsidRDefault="00745CE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 w:rsidR="00745CEF" w14:paraId="79D9E5D2" w14:textId="77777777">
                              <w:trPr>
                                <w:trHeight w:val="579"/>
                              </w:trPr>
                              <w:tc>
                                <w:tcPr>
                                  <w:tcW w:w="4035" w:type="dxa"/>
                                </w:tcPr>
                                <w:p w14:paraId="1A89D6C3" w14:textId="77777777" w:rsidR="00745CEF" w:rsidRDefault="00745CE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89" w:type="dxa"/>
                                </w:tcPr>
                                <w:p w14:paraId="3500C6DD" w14:textId="77777777" w:rsidR="00745CEF" w:rsidRDefault="00745CE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 w:rsidR="00745CEF" w14:paraId="126C3929" w14:textId="77777777">
                              <w:trPr>
                                <w:trHeight w:val="579"/>
                              </w:trPr>
                              <w:tc>
                                <w:tcPr>
                                  <w:tcW w:w="4035" w:type="dxa"/>
                                </w:tcPr>
                                <w:p w14:paraId="3752ABD1" w14:textId="77777777" w:rsidR="00745CEF" w:rsidRDefault="00745CE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89" w:type="dxa"/>
                                </w:tcPr>
                                <w:p w14:paraId="79963495" w14:textId="77777777" w:rsidR="00745CEF" w:rsidRDefault="00745CE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 w:rsidR="00745CEF" w14:paraId="29300346" w14:textId="77777777">
                              <w:trPr>
                                <w:trHeight w:val="518"/>
                              </w:trPr>
                              <w:tc>
                                <w:tcPr>
                                  <w:tcW w:w="4035" w:type="dxa"/>
                                </w:tcPr>
                                <w:p w14:paraId="5CD98547" w14:textId="77777777" w:rsidR="00745CEF" w:rsidRDefault="00745CE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89" w:type="dxa"/>
                                </w:tcPr>
                                <w:p w14:paraId="1FDAD527" w14:textId="77777777" w:rsidR="00745CEF" w:rsidRDefault="00745CE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 w:rsidR="00745CEF" w14:paraId="4103600F" w14:textId="77777777">
                              <w:trPr>
                                <w:trHeight w:val="516"/>
                              </w:trPr>
                              <w:tc>
                                <w:tcPr>
                                  <w:tcW w:w="4035" w:type="dxa"/>
                                </w:tcPr>
                                <w:p w14:paraId="31FA608F" w14:textId="77777777" w:rsidR="00745CEF" w:rsidRDefault="00745CE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89" w:type="dxa"/>
                                </w:tcPr>
                                <w:p w14:paraId="6D571667" w14:textId="77777777" w:rsidR="00745CEF" w:rsidRDefault="00745CE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 w:rsidR="00745CEF" w14:paraId="1E87B6CA" w14:textId="77777777">
                              <w:trPr>
                                <w:trHeight w:val="516"/>
                              </w:trPr>
                              <w:tc>
                                <w:tcPr>
                                  <w:tcW w:w="4035" w:type="dxa"/>
                                </w:tcPr>
                                <w:p w14:paraId="3988F5FE" w14:textId="77777777" w:rsidR="00745CEF" w:rsidRDefault="00745CE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89" w:type="dxa"/>
                                </w:tcPr>
                                <w:p w14:paraId="5651E33E" w14:textId="77777777" w:rsidR="00745CEF" w:rsidRDefault="00745CE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 w:rsidR="00745CEF" w14:paraId="00F596A2" w14:textId="77777777">
                              <w:trPr>
                                <w:trHeight w:val="516"/>
                              </w:trPr>
                              <w:tc>
                                <w:tcPr>
                                  <w:tcW w:w="4035" w:type="dxa"/>
                                </w:tcPr>
                                <w:p w14:paraId="577C211F" w14:textId="77777777" w:rsidR="00745CEF" w:rsidRDefault="00745CE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89" w:type="dxa"/>
                                </w:tcPr>
                                <w:p w14:paraId="500F95E0" w14:textId="77777777" w:rsidR="00745CEF" w:rsidRDefault="00745CE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 w:rsidR="00745CEF" w14:paraId="20488853" w14:textId="77777777">
                              <w:trPr>
                                <w:trHeight w:val="515"/>
                              </w:trPr>
                              <w:tc>
                                <w:tcPr>
                                  <w:tcW w:w="4035" w:type="dxa"/>
                                </w:tcPr>
                                <w:p w14:paraId="68A079AD" w14:textId="77777777" w:rsidR="00745CEF" w:rsidRDefault="00745CE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89" w:type="dxa"/>
                                </w:tcPr>
                                <w:p w14:paraId="6F68BDDC" w14:textId="77777777" w:rsidR="00745CEF" w:rsidRDefault="00745CE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 w:rsidR="00745CEF" w14:paraId="3F2DAE1C" w14:textId="77777777">
                              <w:trPr>
                                <w:trHeight w:val="516"/>
                              </w:trPr>
                              <w:tc>
                                <w:tcPr>
                                  <w:tcW w:w="4035" w:type="dxa"/>
                                </w:tcPr>
                                <w:p w14:paraId="19A2A51B" w14:textId="77777777" w:rsidR="00745CEF" w:rsidRDefault="00745CE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89" w:type="dxa"/>
                                </w:tcPr>
                                <w:p w14:paraId="0FA4C531" w14:textId="77777777" w:rsidR="00745CEF" w:rsidRDefault="00745CE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 w:rsidR="00745CEF" w14:paraId="67A0513E" w14:textId="77777777">
                              <w:trPr>
                                <w:trHeight w:val="457"/>
                              </w:trPr>
                              <w:tc>
                                <w:tcPr>
                                  <w:tcW w:w="4035" w:type="dxa"/>
                                </w:tcPr>
                                <w:p w14:paraId="567D42AF" w14:textId="77777777" w:rsidR="00745CEF" w:rsidRDefault="00745CE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89" w:type="dxa"/>
                                </w:tcPr>
                                <w:p w14:paraId="1E741D9A" w14:textId="77777777" w:rsidR="00745CEF" w:rsidRDefault="00745CE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0C59AF7D" w14:textId="77777777" w:rsidR="00745CEF" w:rsidRDefault="00745CEF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5475193" id="_x0000_t202" coordsize="21600,21600" o:spt="202" path="m,l,21600r21600,l21600,xe">
                <v:stroke joinstyle="miter"/>
                <v:path gradientshapeok="t" o:connecttype="rect"/>
              </v:shapetype>
              <v:shape id="docshape4" o:spid="_x0000_s1026" type="#_x0000_t202" style="position:absolute;margin-left:146.9pt;margin-top:98.95pt;width:281.3pt;height:265.3pt;z-index:1572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4035"/>
                        <w:gridCol w:w="1589"/>
                      </w:tblGrid>
                      <w:tr w:rsidR="00745CEF" w14:paraId="32C71553" w14:textId="77777777">
                        <w:trPr>
                          <w:trHeight w:val="594"/>
                        </w:trPr>
                        <w:tc>
                          <w:tcPr>
                            <w:tcW w:w="4035" w:type="dxa"/>
                          </w:tcPr>
                          <w:p w14:paraId="5061F63D" w14:textId="77777777" w:rsidR="00745CEF" w:rsidRDefault="00745CEF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589" w:type="dxa"/>
                          </w:tcPr>
                          <w:p w14:paraId="59307360" w14:textId="77777777" w:rsidR="00745CEF" w:rsidRDefault="00745CEF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  <w:tr w:rsidR="00745CEF" w14:paraId="79D9E5D2" w14:textId="77777777">
                        <w:trPr>
                          <w:trHeight w:val="579"/>
                        </w:trPr>
                        <w:tc>
                          <w:tcPr>
                            <w:tcW w:w="4035" w:type="dxa"/>
                          </w:tcPr>
                          <w:p w14:paraId="1A89D6C3" w14:textId="77777777" w:rsidR="00745CEF" w:rsidRDefault="00745CEF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589" w:type="dxa"/>
                          </w:tcPr>
                          <w:p w14:paraId="3500C6DD" w14:textId="77777777" w:rsidR="00745CEF" w:rsidRDefault="00745CEF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  <w:tr w:rsidR="00745CEF" w14:paraId="126C3929" w14:textId="77777777">
                        <w:trPr>
                          <w:trHeight w:val="579"/>
                        </w:trPr>
                        <w:tc>
                          <w:tcPr>
                            <w:tcW w:w="4035" w:type="dxa"/>
                          </w:tcPr>
                          <w:p w14:paraId="3752ABD1" w14:textId="77777777" w:rsidR="00745CEF" w:rsidRDefault="00745CEF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589" w:type="dxa"/>
                          </w:tcPr>
                          <w:p w14:paraId="79963495" w14:textId="77777777" w:rsidR="00745CEF" w:rsidRDefault="00745CEF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  <w:tr w:rsidR="00745CEF" w14:paraId="29300346" w14:textId="77777777">
                        <w:trPr>
                          <w:trHeight w:val="518"/>
                        </w:trPr>
                        <w:tc>
                          <w:tcPr>
                            <w:tcW w:w="4035" w:type="dxa"/>
                          </w:tcPr>
                          <w:p w14:paraId="5CD98547" w14:textId="77777777" w:rsidR="00745CEF" w:rsidRDefault="00745CEF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589" w:type="dxa"/>
                          </w:tcPr>
                          <w:p w14:paraId="1FDAD527" w14:textId="77777777" w:rsidR="00745CEF" w:rsidRDefault="00745CEF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  <w:tr w:rsidR="00745CEF" w14:paraId="4103600F" w14:textId="77777777">
                        <w:trPr>
                          <w:trHeight w:val="516"/>
                        </w:trPr>
                        <w:tc>
                          <w:tcPr>
                            <w:tcW w:w="4035" w:type="dxa"/>
                          </w:tcPr>
                          <w:p w14:paraId="31FA608F" w14:textId="77777777" w:rsidR="00745CEF" w:rsidRDefault="00745CEF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589" w:type="dxa"/>
                          </w:tcPr>
                          <w:p w14:paraId="6D571667" w14:textId="77777777" w:rsidR="00745CEF" w:rsidRDefault="00745CEF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  <w:tr w:rsidR="00745CEF" w14:paraId="1E87B6CA" w14:textId="77777777">
                        <w:trPr>
                          <w:trHeight w:val="516"/>
                        </w:trPr>
                        <w:tc>
                          <w:tcPr>
                            <w:tcW w:w="4035" w:type="dxa"/>
                          </w:tcPr>
                          <w:p w14:paraId="3988F5FE" w14:textId="77777777" w:rsidR="00745CEF" w:rsidRDefault="00745CEF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589" w:type="dxa"/>
                          </w:tcPr>
                          <w:p w14:paraId="5651E33E" w14:textId="77777777" w:rsidR="00745CEF" w:rsidRDefault="00745CEF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  <w:tr w:rsidR="00745CEF" w14:paraId="00F596A2" w14:textId="77777777">
                        <w:trPr>
                          <w:trHeight w:val="516"/>
                        </w:trPr>
                        <w:tc>
                          <w:tcPr>
                            <w:tcW w:w="4035" w:type="dxa"/>
                          </w:tcPr>
                          <w:p w14:paraId="577C211F" w14:textId="77777777" w:rsidR="00745CEF" w:rsidRDefault="00745CEF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589" w:type="dxa"/>
                          </w:tcPr>
                          <w:p w14:paraId="500F95E0" w14:textId="77777777" w:rsidR="00745CEF" w:rsidRDefault="00745CEF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  <w:tr w:rsidR="00745CEF" w14:paraId="20488853" w14:textId="77777777">
                        <w:trPr>
                          <w:trHeight w:val="515"/>
                        </w:trPr>
                        <w:tc>
                          <w:tcPr>
                            <w:tcW w:w="4035" w:type="dxa"/>
                          </w:tcPr>
                          <w:p w14:paraId="68A079AD" w14:textId="77777777" w:rsidR="00745CEF" w:rsidRDefault="00745CEF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589" w:type="dxa"/>
                          </w:tcPr>
                          <w:p w14:paraId="6F68BDDC" w14:textId="77777777" w:rsidR="00745CEF" w:rsidRDefault="00745CEF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  <w:tr w:rsidR="00745CEF" w14:paraId="3F2DAE1C" w14:textId="77777777">
                        <w:trPr>
                          <w:trHeight w:val="516"/>
                        </w:trPr>
                        <w:tc>
                          <w:tcPr>
                            <w:tcW w:w="4035" w:type="dxa"/>
                          </w:tcPr>
                          <w:p w14:paraId="19A2A51B" w14:textId="77777777" w:rsidR="00745CEF" w:rsidRDefault="00745CEF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589" w:type="dxa"/>
                          </w:tcPr>
                          <w:p w14:paraId="0FA4C531" w14:textId="77777777" w:rsidR="00745CEF" w:rsidRDefault="00745CEF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  <w:tr w:rsidR="00745CEF" w14:paraId="67A0513E" w14:textId="77777777">
                        <w:trPr>
                          <w:trHeight w:val="457"/>
                        </w:trPr>
                        <w:tc>
                          <w:tcPr>
                            <w:tcW w:w="4035" w:type="dxa"/>
                          </w:tcPr>
                          <w:p w14:paraId="567D42AF" w14:textId="77777777" w:rsidR="00745CEF" w:rsidRDefault="00745CEF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589" w:type="dxa"/>
                          </w:tcPr>
                          <w:p w14:paraId="1E741D9A" w14:textId="77777777" w:rsidR="00745CEF" w:rsidRDefault="00745CEF">
                            <w:pPr>
                              <w:pStyle w:val="TableParagraph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</w:tbl>
                    <w:p w14:paraId="0C59AF7D" w14:textId="77777777" w:rsidR="00745CEF" w:rsidRDefault="00745CEF">
                      <w:pPr>
                        <w:pStyle w:val="Body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4E1BC14A" w14:textId="77777777" w:rsidR="00745CEF" w:rsidRDefault="00745CEF">
      <w:pPr>
        <w:rPr>
          <w:sz w:val="2"/>
          <w:szCs w:val="2"/>
        </w:rPr>
        <w:sectPr w:rsidR="00745CEF">
          <w:footerReference w:type="default" r:id="rId14"/>
          <w:pgSz w:w="11910" w:h="16840"/>
          <w:pgMar w:top="1160" w:right="1320" w:bottom="280" w:left="1280" w:header="0" w:footer="0" w:gutter="0"/>
          <w:cols w:space="720"/>
        </w:sectPr>
      </w:pPr>
    </w:p>
    <w:tbl>
      <w:tblPr>
        <w:tblW w:w="0" w:type="auto"/>
        <w:tblInd w:w="1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10"/>
        <w:gridCol w:w="4508"/>
      </w:tblGrid>
      <w:tr w:rsidR="00745CEF" w14:paraId="651410D5" w14:textId="77777777">
        <w:trPr>
          <w:trHeight w:val="515"/>
        </w:trPr>
        <w:tc>
          <w:tcPr>
            <w:tcW w:w="4510" w:type="dxa"/>
          </w:tcPr>
          <w:p w14:paraId="19D31418" w14:textId="77777777" w:rsidR="00745CEF" w:rsidRDefault="00CE3968">
            <w:pPr>
              <w:pStyle w:val="TableParagraph"/>
              <w:spacing w:before="110"/>
              <w:ind w:left="107"/>
              <w:rPr>
                <w:sz w:val="24"/>
              </w:rPr>
            </w:pPr>
            <w:r>
              <w:rPr>
                <w:b/>
                <w:sz w:val="24"/>
              </w:rPr>
              <w:lastRenderedPageBreak/>
              <w:t>Completed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by: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Julie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Coverley</w:t>
            </w:r>
          </w:p>
        </w:tc>
        <w:tc>
          <w:tcPr>
            <w:tcW w:w="4508" w:type="dxa"/>
          </w:tcPr>
          <w:p w14:paraId="51B698E3" w14:textId="77777777" w:rsidR="00745CEF" w:rsidRDefault="00CE3968">
            <w:pPr>
              <w:pStyle w:val="TableParagraph"/>
              <w:spacing w:before="110"/>
              <w:ind w:left="107"/>
              <w:rPr>
                <w:sz w:val="24"/>
              </w:rPr>
            </w:pPr>
            <w:r>
              <w:rPr>
                <w:b/>
                <w:sz w:val="24"/>
              </w:rPr>
              <w:t>Endorsed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by: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Emma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Crosskey</w:t>
            </w:r>
          </w:p>
        </w:tc>
      </w:tr>
      <w:tr w:rsidR="00745CEF" w14:paraId="1A85BC53" w14:textId="77777777">
        <w:trPr>
          <w:trHeight w:val="912"/>
        </w:trPr>
        <w:tc>
          <w:tcPr>
            <w:tcW w:w="4510" w:type="dxa"/>
          </w:tcPr>
          <w:p w14:paraId="4DD6A973" w14:textId="77777777" w:rsidR="00745CEF" w:rsidRDefault="00CE3968">
            <w:pPr>
              <w:pStyle w:val="TableParagraph"/>
              <w:spacing w:before="111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Signature:</w:t>
            </w:r>
          </w:p>
        </w:tc>
        <w:tc>
          <w:tcPr>
            <w:tcW w:w="4508" w:type="dxa"/>
          </w:tcPr>
          <w:p w14:paraId="3F2F7419" w14:textId="77777777" w:rsidR="00745CEF" w:rsidRDefault="00CE3968">
            <w:pPr>
              <w:pStyle w:val="TableParagraph"/>
              <w:spacing w:before="111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Signature:</w:t>
            </w:r>
          </w:p>
        </w:tc>
      </w:tr>
      <w:tr w:rsidR="00745CEF" w14:paraId="0283CA97" w14:textId="77777777">
        <w:trPr>
          <w:trHeight w:val="515"/>
        </w:trPr>
        <w:tc>
          <w:tcPr>
            <w:tcW w:w="4510" w:type="dxa"/>
          </w:tcPr>
          <w:p w14:paraId="17967C72" w14:textId="77777777" w:rsidR="00745CEF" w:rsidRDefault="00CE3968">
            <w:pPr>
              <w:pStyle w:val="TableParagraph"/>
              <w:spacing w:before="110"/>
              <w:ind w:left="107"/>
              <w:rPr>
                <w:sz w:val="24"/>
              </w:rPr>
            </w:pPr>
            <w:r>
              <w:rPr>
                <w:b/>
                <w:sz w:val="24"/>
              </w:rPr>
              <w:t>Printed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Name: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Coverley</w:t>
            </w:r>
          </w:p>
        </w:tc>
        <w:tc>
          <w:tcPr>
            <w:tcW w:w="4508" w:type="dxa"/>
          </w:tcPr>
          <w:p w14:paraId="0330CF0D" w14:textId="77777777" w:rsidR="00745CEF" w:rsidRDefault="00CE3968">
            <w:pPr>
              <w:pStyle w:val="TableParagraph"/>
              <w:spacing w:before="110"/>
              <w:ind w:left="107"/>
              <w:rPr>
                <w:sz w:val="24"/>
              </w:rPr>
            </w:pPr>
            <w:r>
              <w:rPr>
                <w:b/>
                <w:sz w:val="24"/>
              </w:rPr>
              <w:t>Printed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Name: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Emma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Crosskey</w:t>
            </w:r>
          </w:p>
        </w:tc>
      </w:tr>
      <w:tr w:rsidR="00745CEF" w14:paraId="4DCA845E" w14:textId="77777777">
        <w:trPr>
          <w:trHeight w:val="911"/>
        </w:trPr>
        <w:tc>
          <w:tcPr>
            <w:tcW w:w="4510" w:type="dxa"/>
          </w:tcPr>
          <w:p w14:paraId="14FFC46C" w14:textId="77777777" w:rsidR="00745CEF" w:rsidRDefault="00CE3968">
            <w:pPr>
              <w:pStyle w:val="TableParagraph"/>
              <w:spacing w:before="110"/>
              <w:ind w:left="107"/>
              <w:rPr>
                <w:sz w:val="24"/>
              </w:rPr>
            </w:pPr>
            <w:r>
              <w:rPr>
                <w:b/>
                <w:sz w:val="24"/>
              </w:rPr>
              <w:t>Role: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Head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 HEDQU</w:t>
            </w:r>
          </w:p>
        </w:tc>
        <w:tc>
          <w:tcPr>
            <w:tcW w:w="4508" w:type="dxa"/>
          </w:tcPr>
          <w:p w14:paraId="331F2B3D" w14:textId="77777777" w:rsidR="00745CEF" w:rsidRDefault="00CE3968">
            <w:pPr>
              <w:pStyle w:val="TableParagraph"/>
              <w:spacing w:before="110"/>
              <w:ind w:left="107"/>
              <w:rPr>
                <w:sz w:val="24"/>
              </w:rPr>
            </w:pPr>
            <w:r>
              <w:rPr>
                <w:b/>
                <w:sz w:val="24"/>
              </w:rPr>
              <w:t>Role: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Deputy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ASC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Manager</w:t>
            </w:r>
          </w:p>
        </w:tc>
      </w:tr>
      <w:tr w:rsidR="00745CEF" w14:paraId="54F8B38B" w14:textId="77777777">
        <w:trPr>
          <w:trHeight w:val="515"/>
        </w:trPr>
        <w:tc>
          <w:tcPr>
            <w:tcW w:w="4510" w:type="dxa"/>
          </w:tcPr>
          <w:p w14:paraId="6D44DD2B" w14:textId="77777777" w:rsidR="00745CEF" w:rsidRDefault="00CE3968">
            <w:pPr>
              <w:pStyle w:val="TableParagraph"/>
              <w:spacing w:before="110"/>
              <w:ind w:left="107"/>
              <w:rPr>
                <w:sz w:val="24"/>
              </w:rPr>
            </w:pPr>
            <w:r>
              <w:rPr>
                <w:b/>
                <w:sz w:val="24"/>
              </w:rPr>
              <w:t>Date: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April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2019</w:t>
            </w:r>
          </w:p>
        </w:tc>
        <w:tc>
          <w:tcPr>
            <w:tcW w:w="4508" w:type="dxa"/>
          </w:tcPr>
          <w:p w14:paraId="05E59E5B" w14:textId="77777777" w:rsidR="00745CEF" w:rsidRDefault="00CE3968">
            <w:pPr>
              <w:pStyle w:val="TableParagraph"/>
              <w:spacing w:before="110"/>
              <w:ind w:left="107"/>
              <w:rPr>
                <w:sz w:val="24"/>
              </w:rPr>
            </w:pPr>
            <w:r>
              <w:rPr>
                <w:b/>
                <w:sz w:val="24"/>
              </w:rPr>
              <w:t>Date: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October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2019</w:t>
            </w:r>
          </w:p>
        </w:tc>
      </w:tr>
      <w:tr w:rsidR="00745CEF" w14:paraId="177959F2" w14:textId="77777777">
        <w:trPr>
          <w:trHeight w:val="517"/>
        </w:trPr>
        <w:tc>
          <w:tcPr>
            <w:tcW w:w="4510" w:type="dxa"/>
          </w:tcPr>
          <w:p w14:paraId="640CB4F5" w14:textId="77777777" w:rsidR="00745CEF" w:rsidRDefault="00CE3968">
            <w:pPr>
              <w:pStyle w:val="TableParagraph"/>
              <w:spacing w:before="113"/>
              <w:ind w:left="107"/>
              <w:rPr>
                <w:sz w:val="24"/>
              </w:rPr>
            </w:pPr>
            <w:r>
              <w:rPr>
                <w:b/>
                <w:sz w:val="24"/>
              </w:rPr>
              <w:t>Date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Review: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 October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2024</w:t>
            </w:r>
          </w:p>
        </w:tc>
        <w:tc>
          <w:tcPr>
            <w:tcW w:w="4508" w:type="dxa"/>
            <w:tcBorders>
              <w:bottom w:val="nil"/>
              <w:right w:val="nil"/>
            </w:tcBorders>
          </w:tcPr>
          <w:p w14:paraId="5687168F" w14:textId="77777777" w:rsidR="00745CEF" w:rsidRDefault="00745CEF">
            <w:pPr>
              <w:pStyle w:val="TableParagraph"/>
              <w:rPr>
                <w:rFonts w:ascii="Times New Roman"/>
                <w:sz w:val="24"/>
              </w:rPr>
            </w:pPr>
          </w:p>
        </w:tc>
      </w:tr>
    </w:tbl>
    <w:p w14:paraId="257C6545" w14:textId="77777777" w:rsidR="00745CEF" w:rsidRDefault="00CE3968">
      <w:pPr>
        <w:pStyle w:val="BodyText"/>
        <w:rPr>
          <w:sz w:val="20"/>
        </w:rPr>
      </w:pPr>
      <w:r>
        <w:rPr>
          <w:noProof/>
        </w:rPr>
        <w:drawing>
          <wp:anchor distT="0" distB="0" distL="0" distR="0" simplePos="0" relativeHeight="487070720" behindDoc="1" locked="0" layoutInCell="1" allowOverlap="1" wp14:anchorId="5C11470C" wp14:editId="1DDF7E9D">
            <wp:simplePos x="0" y="0"/>
            <wp:positionH relativeFrom="page">
              <wp:posOffset>1895475</wp:posOffset>
            </wp:positionH>
            <wp:positionV relativeFrom="page">
              <wp:posOffset>1184909</wp:posOffset>
            </wp:positionV>
            <wp:extent cx="990600" cy="352425"/>
            <wp:effectExtent l="0" t="0" r="0" b="0"/>
            <wp:wrapNone/>
            <wp:docPr id="5" name="image3.png" descr="cid:image002.png@01D41E94.7A6305D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0600" cy="352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7071232" behindDoc="1" locked="0" layoutInCell="1" allowOverlap="1" wp14:anchorId="22090C0D" wp14:editId="50201F58">
            <wp:simplePos x="0" y="0"/>
            <wp:positionH relativeFrom="page">
              <wp:posOffset>4861719</wp:posOffset>
            </wp:positionH>
            <wp:positionV relativeFrom="page">
              <wp:posOffset>1251536</wp:posOffset>
            </wp:positionV>
            <wp:extent cx="871668" cy="338327"/>
            <wp:effectExtent l="0" t="0" r="0" b="0"/>
            <wp:wrapNone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1668" cy="3383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045BF11" w14:textId="77777777" w:rsidR="00745CEF" w:rsidRDefault="00745CEF">
      <w:pPr>
        <w:pStyle w:val="BodyText"/>
        <w:rPr>
          <w:sz w:val="20"/>
        </w:rPr>
      </w:pPr>
    </w:p>
    <w:p w14:paraId="7EBFAF16" w14:textId="77777777" w:rsidR="00745CEF" w:rsidRDefault="00745CEF">
      <w:pPr>
        <w:pStyle w:val="BodyText"/>
        <w:rPr>
          <w:sz w:val="20"/>
        </w:rPr>
      </w:pPr>
    </w:p>
    <w:p w14:paraId="1AACDCE0" w14:textId="77777777" w:rsidR="00745CEF" w:rsidRDefault="00745CEF">
      <w:pPr>
        <w:pStyle w:val="BodyText"/>
        <w:rPr>
          <w:sz w:val="20"/>
        </w:rPr>
      </w:pPr>
    </w:p>
    <w:p w14:paraId="74A236D8" w14:textId="77777777" w:rsidR="00745CEF" w:rsidRDefault="00745CEF">
      <w:pPr>
        <w:pStyle w:val="BodyText"/>
        <w:rPr>
          <w:sz w:val="20"/>
        </w:rPr>
      </w:pPr>
    </w:p>
    <w:p w14:paraId="0E1EE286" w14:textId="77777777" w:rsidR="00745CEF" w:rsidRDefault="00745CEF">
      <w:pPr>
        <w:pStyle w:val="BodyText"/>
        <w:rPr>
          <w:sz w:val="20"/>
        </w:rPr>
      </w:pPr>
    </w:p>
    <w:p w14:paraId="51E4F171" w14:textId="77777777" w:rsidR="00745CEF" w:rsidRDefault="00745CEF">
      <w:pPr>
        <w:pStyle w:val="BodyText"/>
        <w:rPr>
          <w:sz w:val="20"/>
        </w:rPr>
      </w:pPr>
    </w:p>
    <w:p w14:paraId="570F4FD2" w14:textId="77777777" w:rsidR="00745CEF" w:rsidRDefault="00745CEF">
      <w:pPr>
        <w:pStyle w:val="BodyText"/>
        <w:rPr>
          <w:sz w:val="20"/>
        </w:rPr>
      </w:pPr>
    </w:p>
    <w:p w14:paraId="017607FB" w14:textId="77777777" w:rsidR="00745CEF" w:rsidRDefault="00745CEF">
      <w:pPr>
        <w:pStyle w:val="BodyText"/>
        <w:rPr>
          <w:sz w:val="20"/>
        </w:rPr>
      </w:pPr>
    </w:p>
    <w:p w14:paraId="281CCFBF" w14:textId="77777777" w:rsidR="00745CEF" w:rsidRDefault="00745CEF">
      <w:pPr>
        <w:pStyle w:val="BodyText"/>
        <w:rPr>
          <w:sz w:val="20"/>
        </w:rPr>
      </w:pPr>
    </w:p>
    <w:p w14:paraId="745AA8A1" w14:textId="77777777" w:rsidR="00745CEF" w:rsidRDefault="00745CEF">
      <w:pPr>
        <w:pStyle w:val="BodyText"/>
        <w:rPr>
          <w:sz w:val="20"/>
        </w:rPr>
      </w:pPr>
    </w:p>
    <w:p w14:paraId="55041073" w14:textId="77777777" w:rsidR="00745CEF" w:rsidRDefault="00745CEF">
      <w:pPr>
        <w:pStyle w:val="BodyText"/>
        <w:rPr>
          <w:sz w:val="20"/>
        </w:rPr>
      </w:pPr>
    </w:p>
    <w:p w14:paraId="17F7F9DA" w14:textId="77777777" w:rsidR="00745CEF" w:rsidRDefault="00745CEF">
      <w:pPr>
        <w:pStyle w:val="BodyText"/>
        <w:rPr>
          <w:sz w:val="20"/>
        </w:rPr>
      </w:pPr>
    </w:p>
    <w:p w14:paraId="1F38CD28" w14:textId="77777777" w:rsidR="00745CEF" w:rsidRDefault="00745CEF">
      <w:pPr>
        <w:pStyle w:val="BodyText"/>
        <w:rPr>
          <w:sz w:val="20"/>
        </w:rPr>
      </w:pPr>
    </w:p>
    <w:p w14:paraId="61232A68" w14:textId="77777777" w:rsidR="00745CEF" w:rsidRDefault="00745CEF">
      <w:pPr>
        <w:pStyle w:val="BodyText"/>
        <w:rPr>
          <w:sz w:val="20"/>
        </w:rPr>
      </w:pPr>
    </w:p>
    <w:p w14:paraId="1D1EBE6F" w14:textId="77777777" w:rsidR="00745CEF" w:rsidRDefault="00745CEF">
      <w:pPr>
        <w:pStyle w:val="BodyText"/>
        <w:rPr>
          <w:sz w:val="20"/>
        </w:rPr>
      </w:pPr>
    </w:p>
    <w:p w14:paraId="3F7C7C52" w14:textId="77777777" w:rsidR="00745CEF" w:rsidRDefault="00745CEF">
      <w:pPr>
        <w:pStyle w:val="BodyText"/>
        <w:rPr>
          <w:sz w:val="20"/>
        </w:rPr>
      </w:pPr>
    </w:p>
    <w:p w14:paraId="25BA2105" w14:textId="77777777" w:rsidR="00745CEF" w:rsidRDefault="00745CEF">
      <w:pPr>
        <w:pStyle w:val="BodyText"/>
        <w:rPr>
          <w:sz w:val="20"/>
        </w:rPr>
      </w:pPr>
    </w:p>
    <w:p w14:paraId="70917E60" w14:textId="77777777" w:rsidR="00745CEF" w:rsidRDefault="00745CEF">
      <w:pPr>
        <w:pStyle w:val="BodyText"/>
        <w:rPr>
          <w:sz w:val="20"/>
        </w:rPr>
      </w:pPr>
    </w:p>
    <w:p w14:paraId="18AA269B" w14:textId="77777777" w:rsidR="00745CEF" w:rsidRDefault="00745CEF">
      <w:pPr>
        <w:pStyle w:val="BodyText"/>
        <w:rPr>
          <w:sz w:val="20"/>
        </w:rPr>
      </w:pPr>
    </w:p>
    <w:p w14:paraId="5297DA5B" w14:textId="77777777" w:rsidR="00745CEF" w:rsidRDefault="00745CEF">
      <w:pPr>
        <w:pStyle w:val="BodyText"/>
        <w:rPr>
          <w:sz w:val="20"/>
        </w:rPr>
      </w:pPr>
    </w:p>
    <w:p w14:paraId="26A0AAEE" w14:textId="77777777" w:rsidR="00745CEF" w:rsidRDefault="00745CEF">
      <w:pPr>
        <w:pStyle w:val="BodyText"/>
        <w:rPr>
          <w:sz w:val="20"/>
        </w:rPr>
      </w:pPr>
    </w:p>
    <w:p w14:paraId="7CCA2614" w14:textId="77777777" w:rsidR="00745CEF" w:rsidRDefault="00745CEF">
      <w:pPr>
        <w:pStyle w:val="BodyText"/>
        <w:rPr>
          <w:sz w:val="20"/>
        </w:rPr>
      </w:pPr>
    </w:p>
    <w:p w14:paraId="7223C140" w14:textId="77777777" w:rsidR="00745CEF" w:rsidRDefault="00745CEF">
      <w:pPr>
        <w:pStyle w:val="BodyText"/>
        <w:rPr>
          <w:sz w:val="20"/>
        </w:rPr>
      </w:pPr>
    </w:p>
    <w:p w14:paraId="60B9BB58" w14:textId="77777777" w:rsidR="00745CEF" w:rsidRDefault="00745CEF">
      <w:pPr>
        <w:pStyle w:val="BodyText"/>
        <w:rPr>
          <w:sz w:val="20"/>
        </w:rPr>
      </w:pPr>
    </w:p>
    <w:p w14:paraId="50550BFD" w14:textId="77777777" w:rsidR="00745CEF" w:rsidRDefault="00745CEF">
      <w:pPr>
        <w:pStyle w:val="BodyText"/>
        <w:rPr>
          <w:sz w:val="20"/>
        </w:rPr>
      </w:pPr>
    </w:p>
    <w:p w14:paraId="69B9CDC3" w14:textId="77777777" w:rsidR="00745CEF" w:rsidRDefault="00745CEF">
      <w:pPr>
        <w:pStyle w:val="BodyText"/>
        <w:rPr>
          <w:sz w:val="20"/>
        </w:rPr>
      </w:pPr>
    </w:p>
    <w:p w14:paraId="18179E6A" w14:textId="77777777" w:rsidR="00745CEF" w:rsidRDefault="00745CEF">
      <w:pPr>
        <w:pStyle w:val="BodyText"/>
        <w:rPr>
          <w:sz w:val="20"/>
        </w:rPr>
      </w:pPr>
    </w:p>
    <w:p w14:paraId="5D25038D" w14:textId="77777777" w:rsidR="00745CEF" w:rsidRDefault="00745CEF">
      <w:pPr>
        <w:pStyle w:val="BodyText"/>
        <w:rPr>
          <w:sz w:val="20"/>
        </w:rPr>
      </w:pPr>
    </w:p>
    <w:p w14:paraId="70061727" w14:textId="77777777" w:rsidR="00745CEF" w:rsidRDefault="00745CEF">
      <w:pPr>
        <w:pStyle w:val="BodyText"/>
        <w:rPr>
          <w:sz w:val="20"/>
        </w:rPr>
      </w:pPr>
    </w:p>
    <w:p w14:paraId="34B338B1" w14:textId="77777777" w:rsidR="00745CEF" w:rsidRDefault="00745CEF">
      <w:pPr>
        <w:pStyle w:val="BodyText"/>
        <w:rPr>
          <w:sz w:val="20"/>
        </w:rPr>
      </w:pPr>
    </w:p>
    <w:p w14:paraId="5A92AC26" w14:textId="77777777" w:rsidR="00745CEF" w:rsidRDefault="00745CEF">
      <w:pPr>
        <w:pStyle w:val="BodyText"/>
        <w:rPr>
          <w:sz w:val="20"/>
        </w:rPr>
      </w:pPr>
    </w:p>
    <w:p w14:paraId="47E32371" w14:textId="77777777" w:rsidR="00745CEF" w:rsidRDefault="00745CEF">
      <w:pPr>
        <w:pStyle w:val="BodyText"/>
        <w:rPr>
          <w:sz w:val="20"/>
        </w:rPr>
      </w:pPr>
    </w:p>
    <w:p w14:paraId="6FD386A1" w14:textId="77777777" w:rsidR="00745CEF" w:rsidRDefault="00745CEF">
      <w:pPr>
        <w:pStyle w:val="BodyText"/>
        <w:rPr>
          <w:sz w:val="20"/>
        </w:rPr>
      </w:pPr>
    </w:p>
    <w:p w14:paraId="20E0D3DD" w14:textId="77777777" w:rsidR="00745CEF" w:rsidRDefault="00745CEF">
      <w:pPr>
        <w:pStyle w:val="BodyText"/>
        <w:rPr>
          <w:sz w:val="20"/>
        </w:rPr>
      </w:pPr>
    </w:p>
    <w:p w14:paraId="6C2C850C" w14:textId="77777777" w:rsidR="00745CEF" w:rsidRDefault="00745CEF">
      <w:pPr>
        <w:pStyle w:val="BodyText"/>
        <w:rPr>
          <w:sz w:val="20"/>
        </w:rPr>
      </w:pPr>
    </w:p>
    <w:p w14:paraId="02F90D4E" w14:textId="77777777" w:rsidR="00745CEF" w:rsidRDefault="00745CEF">
      <w:pPr>
        <w:pStyle w:val="BodyText"/>
        <w:rPr>
          <w:sz w:val="20"/>
        </w:rPr>
      </w:pPr>
    </w:p>
    <w:p w14:paraId="27802B33" w14:textId="77777777" w:rsidR="00745CEF" w:rsidRDefault="00745CEF">
      <w:pPr>
        <w:pStyle w:val="BodyText"/>
        <w:rPr>
          <w:sz w:val="20"/>
        </w:rPr>
      </w:pPr>
    </w:p>
    <w:p w14:paraId="7B061067" w14:textId="77777777" w:rsidR="00745CEF" w:rsidRDefault="00745CEF">
      <w:pPr>
        <w:pStyle w:val="BodyText"/>
        <w:rPr>
          <w:sz w:val="20"/>
        </w:rPr>
      </w:pPr>
    </w:p>
    <w:p w14:paraId="32B03E33" w14:textId="77777777" w:rsidR="00745CEF" w:rsidRDefault="00745CEF">
      <w:pPr>
        <w:pStyle w:val="BodyText"/>
        <w:rPr>
          <w:sz w:val="20"/>
        </w:rPr>
      </w:pPr>
    </w:p>
    <w:p w14:paraId="2E4EEAE4" w14:textId="77777777" w:rsidR="00745CEF" w:rsidRDefault="00745CEF">
      <w:pPr>
        <w:pStyle w:val="BodyText"/>
        <w:rPr>
          <w:sz w:val="20"/>
        </w:rPr>
      </w:pPr>
    </w:p>
    <w:p w14:paraId="249607CB" w14:textId="77777777" w:rsidR="00745CEF" w:rsidRDefault="00745CEF">
      <w:pPr>
        <w:pStyle w:val="BodyText"/>
        <w:spacing w:before="5"/>
        <w:rPr>
          <w:sz w:val="26"/>
        </w:rPr>
      </w:pPr>
    </w:p>
    <w:p w14:paraId="2AB5BDDB" w14:textId="77777777" w:rsidR="00745CEF" w:rsidRDefault="00CE3968">
      <w:pPr>
        <w:pStyle w:val="BodyText"/>
        <w:spacing w:before="92"/>
        <w:ind w:left="160"/>
      </w:pPr>
      <w:r>
        <w:t>Cont’d…</w:t>
      </w:r>
    </w:p>
    <w:p w14:paraId="19413C80" w14:textId="77777777" w:rsidR="00745CEF" w:rsidRDefault="00745CEF">
      <w:pPr>
        <w:sectPr w:rsidR="00745CEF">
          <w:footerReference w:type="default" r:id="rId17"/>
          <w:pgSz w:w="11910" w:h="16840"/>
          <w:pgMar w:top="1160" w:right="1320" w:bottom="280" w:left="1280" w:header="0" w:footer="0" w:gutter="0"/>
          <w:cols w:space="720"/>
        </w:sectPr>
      </w:pPr>
    </w:p>
    <w:p w14:paraId="76BAA7FA" w14:textId="77777777" w:rsidR="00745CEF" w:rsidRDefault="00CE3968">
      <w:pPr>
        <w:pStyle w:val="Heading2"/>
        <w:spacing w:before="71"/>
        <w:ind w:left="160" w:firstLine="0"/>
      </w:pPr>
      <w:r>
        <w:lastRenderedPageBreak/>
        <w:t>Equality</w:t>
      </w:r>
      <w:r>
        <w:rPr>
          <w:spacing w:val="-5"/>
        </w:rPr>
        <w:t xml:space="preserve"> </w:t>
      </w:r>
      <w:r>
        <w:t>Impact</w:t>
      </w:r>
      <w:r>
        <w:rPr>
          <w:spacing w:val="-1"/>
        </w:rPr>
        <w:t xml:space="preserve"> </w:t>
      </w:r>
      <w:r>
        <w:t>Assessment</w:t>
      </w:r>
      <w:r>
        <w:rPr>
          <w:spacing w:val="-2"/>
        </w:rPr>
        <w:t xml:space="preserve"> </w:t>
      </w:r>
      <w:r>
        <w:t>Action</w:t>
      </w:r>
      <w:r>
        <w:rPr>
          <w:spacing w:val="-3"/>
        </w:rPr>
        <w:t xml:space="preserve"> </w:t>
      </w:r>
      <w:r>
        <w:t>Plan</w:t>
      </w:r>
    </w:p>
    <w:p w14:paraId="71CB2BD6" w14:textId="77777777" w:rsidR="00745CEF" w:rsidRDefault="00CE3968">
      <w:pPr>
        <w:pStyle w:val="Heading3"/>
        <w:ind w:right="688"/>
      </w:pPr>
      <w:r>
        <w:t>Please complete the following Action Plan, based on the actions you have</w:t>
      </w:r>
      <w:r>
        <w:rPr>
          <w:spacing w:val="-64"/>
        </w:rPr>
        <w:t xml:space="preserve"> </w:t>
      </w:r>
      <w:r>
        <w:t>identified</w:t>
      </w:r>
      <w:r>
        <w:rPr>
          <w:spacing w:val="-1"/>
        </w:rPr>
        <w:t xml:space="preserve"> </w:t>
      </w:r>
      <w:r>
        <w:t>above, particularly in</w:t>
      </w:r>
      <w:r>
        <w:rPr>
          <w:spacing w:val="-3"/>
        </w:rPr>
        <w:t xml:space="preserve"> </w:t>
      </w:r>
      <w:r>
        <w:t>Section</w:t>
      </w:r>
      <w:r>
        <w:rPr>
          <w:spacing w:val="-3"/>
        </w:rPr>
        <w:t xml:space="preserve"> </w:t>
      </w:r>
      <w:r>
        <w:t>8.</w:t>
      </w:r>
    </w:p>
    <w:p w14:paraId="1A5DA110" w14:textId="77777777" w:rsidR="00745CEF" w:rsidRDefault="00745CEF">
      <w:pPr>
        <w:pStyle w:val="BodyText"/>
        <w:spacing w:before="7"/>
        <w:rPr>
          <w:b/>
          <w:sz w:val="15"/>
        </w:rPr>
      </w:pPr>
    </w:p>
    <w:tbl>
      <w:tblPr>
        <w:tblW w:w="0" w:type="auto"/>
        <w:tblInd w:w="1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30"/>
        <w:gridCol w:w="6188"/>
      </w:tblGrid>
      <w:tr w:rsidR="00745CEF" w14:paraId="6EC8BF3A" w14:textId="77777777">
        <w:trPr>
          <w:trHeight w:val="635"/>
        </w:trPr>
        <w:tc>
          <w:tcPr>
            <w:tcW w:w="2830" w:type="dxa"/>
          </w:tcPr>
          <w:p w14:paraId="14F8A115" w14:textId="77777777" w:rsidR="00745CEF" w:rsidRDefault="00CE3968">
            <w:pPr>
              <w:pStyle w:val="TableParagraph"/>
              <w:spacing w:before="180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Department/School:</w:t>
            </w:r>
          </w:p>
        </w:tc>
        <w:tc>
          <w:tcPr>
            <w:tcW w:w="6188" w:type="dxa"/>
          </w:tcPr>
          <w:p w14:paraId="214853EF" w14:textId="77777777" w:rsidR="00745CEF" w:rsidRDefault="00745CEF">
            <w:pPr>
              <w:pStyle w:val="TableParagraph"/>
              <w:rPr>
                <w:rFonts w:ascii="Times New Roman"/>
              </w:rPr>
            </w:pPr>
          </w:p>
        </w:tc>
      </w:tr>
      <w:tr w:rsidR="00745CEF" w14:paraId="7FAF1209" w14:textId="77777777">
        <w:trPr>
          <w:trHeight w:val="638"/>
        </w:trPr>
        <w:tc>
          <w:tcPr>
            <w:tcW w:w="2830" w:type="dxa"/>
          </w:tcPr>
          <w:p w14:paraId="265D183F" w14:textId="77777777" w:rsidR="00745CEF" w:rsidRDefault="00CE3968">
            <w:pPr>
              <w:pStyle w:val="TableParagraph"/>
              <w:spacing w:before="182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Policy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Assessed:</w:t>
            </w:r>
          </w:p>
        </w:tc>
        <w:tc>
          <w:tcPr>
            <w:tcW w:w="6188" w:type="dxa"/>
          </w:tcPr>
          <w:p w14:paraId="5C77EC3F" w14:textId="77777777" w:rsidR="00745CEF" w:rsidRDefault="00745CEF">
            <w:pPr>
              <w:pStyle w:val="TableParagraph"/>
              <w:rPr>
                <w:rFonts w:ascii="Times New Roman"/>
              </w:rPr>
            </w:pPr>
          </w:p>
        </w:tc>
      </w:tr>
    </w:tbl>
    <w:p w14:paraId="7A53EBB6" w14:textId="77777777" w:rsidR="00745CEF" w:rsidRDefault="00745CEF">
      <w:pPr>
        <w:pStyle w:val="BodyText"/>
        <w:rPr>
          <w:b/>
          <w:sz w:val="20"/>
        </w:rPr>
      </w:pPr>
    </w:p>
    <w:p w14:paraId="00869C7B" w14:textId="77777777" w:rsidR="00745CEF" w:rsidRDefault="00745CEF">
      <w:pPr>
        <w:pStyle w:val="BodyText"/>
        <w:rPr>
          <w:b/>
          <w:sz w:val="20"/>
        </w:rPr>
      </w:pPr>
    </w:p>
    <w:p w14:paraId="472DDBCC" w14:textId="77777777" w:rsidR="00745CEF" w:rsidRDefault="00745CEF">
      <w:pPr>
        <w:pStyle w:val="BodyText"/>
        <w:spacing w:before="3"/>
        <w:rPr>
          <w:b/>
          <w:sz w:val="15"/>
        </w:rPr>
      </w:pPr>
    </w:p>
    <w:tbl>
      <w:tblPr>
        <w:tblW w:w="0" w:type="auto"/>
        <w:tblInd w:w="1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51"/>
        <w:gridCol w:w="1354"/>
        <w:gridCol w:w="1617"/>
        <w:gridCol w:w="1989"/>
        <w:gridCol w:w="1374"/>
        <w:gridCol w:w="1329"/>
      </w:tblGrid>
      <w:tr w:rsidR="00745CEF" w14:paraId="4AC5A4F0" w14:textId="77777777">
        <w:trPr>
          <w:trHeight w:val="2522"/>
        </w:trPr>
        <w:tc>
          <w:tcPr>
            <w:tcW w:w="1351" w:type="dxa"/>
          </w:tcPr>
          <w:p w14:paraId="4555F508" w14:textId="77777777" w:rsidR="00745CEF" w:rsidRDefault="00CE3968">
            <w:pPr>
              <w:pStyle w:val="TableParagraph"/>
              <w:spacing w:before="120"/>
              <w:ind w:left="107" w:right="147"/>
              <w:rPr>
                <w:b/>
                <w:sz w:val="24"/>
              </w:rPr>
            </w:pPr>
            <w:r>
              <w:rPr>
                <w:b/>
                <w:sz w:val="24"/>
              </w:rPr>
              <w:t>Issues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identified</w:t>
            </w:r>
          </w:p>
        </w:tc>
        <w:tc>
          <w:tcPr>
            <w:tcW w:w="1354" w:type="dxa"/>
          </w:tcPr>
          <w:p w14:paraId="0DA603A2" w14:textId="77777777" w:rsidR="00745CEF" w:rsidRDefault="00CE3968">
            <w:pPr>
              <w:pStyle w:val="TableParagraph"/>
              <w:spacing w:before="120"/>
              <w:ind w:left="107" w:right="176"/>
              <w:rPr>
                <w:b/>
                <w:sz w:val="24"/>
              </w:rPr>
            </w:pPr>
            <w:r>
              <w:rPr>
                <w:b/>
                <w:sz w:val="24"/>
              </w:rPr>
              <w:t>Changes</w:t>
            </w:r>
            <w:r>
              <w:rPr>
                <w:b/>
                <w:spacing w:val="-64"/>
                <w:sz w:val="24"/>
              </w:rPr>
              <w:t xml:space="preserve"> </w:t>
            </w:r>
            <w:r>
              <w:rPr>
                <w:b/>
                <w:sz w:val="24"/>
              </w:rPr>
              <w:t>Required</w:t>
            </w:r>
          </w:p>
          <w:p w14:paraId="34E61B85" w14:textId="77777777" w:rsidR="00745CEF" w:rsidRDefault="00CE3968">
            <w:pPr>
              <w:pStyle w:val="TableParagraph"/>
              <w:spacing w:before="119"/>
              <w:ind w:left="107" w:right="86"/>
              <w:rPr>
                <w:sz w:val="20"/>
              </w:rPr>
            </w:pPr>
            <w:r>
              <w:rPr>
                <w:sz w:val="20"/>
              </w:rPr>
              <w:t>Mark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with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an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asterisk (*)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 xml:space="preserve">any </w:t>
            </w:r>
            <w:r>
              <w:rPr>
                <w:sz w:val="20"/>
              </w:rPr>
              <w:t>changes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that may be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generic to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other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functions</w:t>
            </w:r>
          </w:p>
        </w:tc>
        <w:tc>
          <w:tcPr>
            <w:tcW w:w="1617" w:type="dxa"/>
          </w:tcPr>
          <w:p w14:paraId="7ABA8399" w14:textId="77777777" w:rsidR="00745CEF" w:rsidRDefault="00CE3968">
            <w:pPr>
              <w:pStyle w:val="TableParagraph"/>
              <w:spacing w:before="120"/>
              <w:ind w:left="108" w:right="78"/>
              <w:rPr>
                <w:b/>
                <w:sz w:val="24"/>
              </w:rPr>
            </w:pPr>
            <w:r>
              <w:rPr>
                <w:b/>
                <w:sz w:val="24"/>
              </w:rPr>
              <w:t>Resource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Implications</w:t>
            </w:r>
          </w:p>
        </w:tc>
        <w:tc>
          <w:tcPr>
            <w:tcW w:w="1989" w:type="dxa"/>
          </w:tcPr>
          <w:p w14:paraId="60576CF5" w14:textId="77777777" w:rsidR="00745CEF" w:rsidRDefault="00CE3968">
            <w:pPr>
              <w:pStyle w:val="TableParagraph"/>
              <w:spacing w:before="120"/>
              <w:ind w:left="106" w:right="79"/>
              <w:rPr>
                <w:b/>
                <w:sz w:val="24"/>
              </w:rPr>
            </w:pPr>
            <w:r>
              <w:rPr>
                <w:b/>
                <w:sz w:val="24"/>
              </w:rPr>
              <w:t>Responsibility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Implementation</w:t>
            </w:r>
          </w:p>
        </w:tc>
        <w:tc>
          <w:tcPr>
            <w:tcW w:w="1374" w:type="dxa"/>
          </w:tcPr>
          <w:p w14:paraId="14FBCDE5" w14:textId="77777777" w:rsidR="00745CEF" w:rsidRDefault="00CE3968">
            <w:pPr>
              <w:pStyle w:val="TableParagraph"/>
              <w:spacing w:before="120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Timescale</w:t>
            </w:r>
          </w:p>
        </w:tc>
        <w:tc>
          <w:tcPr>
            <w:tcW w:w="1329" w:type="dxa"/>
          </w:tcPr>
          <w:p w14:paraId="1B168A55" w14:textId="77777777" w:rsidR="00745CEF" w:rsidRDefault="00CE3968">
            <w:pPr>
              <w:pStyle w:val="TableParagraph"/>
              <w:spacing w:before="120"/>
              <w:ind w:left="110" w:right="148"/>
              <w:rPr>
                <w:b/>
                <w:sz w:val="24"/>
              </w:rPr>
            </w:pPr>
            <w:r>
              <w:rPr>
                <w:b/>
                <w:sz w:val="24"/>
              </w:rPr>
              <w:t>Progress</w:t>
            </w:r>
            <w:r>
              <w:rPr>
                <w:b/>
                <w:spacing w:val="-64"/>
                <w:sz w:val="24"/>
              </w:rPr>
              <w:t xml:space="preserve"> </w:t>
            </w:r>
            <w:r>
              <w:rPr>
                <w:b/>
                <w:sz w:val="24"/>
              </w:rPr>
              <w:t>Update</w:t>
            </w:r>
          </w:p>
        </w:tc>
      </w:tr>
      <w:tr w:rsidR="00745CEF" w14:paraId="6BFEC8CC" w14:textId="77777777">
        <w:trPr>
          <w:trHeight w:val="515"/>
        </w:trPr>
        <w:tc>
          <w:tcPr>
            <w:tcW w:w="1351" w:type="dxa"/>
          </w:tcPr>
          <w:p w14:paraId="1B555EA9" w14:textId="77777777" w:rsidR="00745CEF" w:rsidRDefault="00745CE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54" w:type="dxa"/>
          </w:tcPr>
          <w:p w14:paraId="351D3A35" w14:textId="77777777" w:rsidR="00745CEF" w:rsidRDefault="00745CE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7" w:type="dxa"/>
          </w:tcPr>
          <w:p w14:paraId="3D4EE1AA" w14:textId="77777777" w:rsidR="00745CEF" w:rsidRDefault="00745CE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9" w:type="dxa"/>
          </w:tcPr>
          <w:p w14:paraId="16340B81" w14:textId="77777777" w:rsidR="00745CEF" w:rsidRDefault="00745CE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74" w:type="dxa"/>
          </w:tcPr>
          <w:p w14:paraId="65AA180C" w14:textId="77777777" w:rsidR="00745CEF" w:rsidRDefault="00745CE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9" w:type="dxa"/>
          </w:tcPr>
          <w:p w14:paraId="49696970" w14:textId="77777777" w:rsidR="00745CEF" w:rsidRDefault="00745CEF">
            <w:pPr>
              <w:pStyle w:val="TableParagraph"/>
              <w:rPr>
                <w:rFonts w:ascii="Times New Roman"/>
              </w:rPr>
            </w:pPr>
          </w:p>
        </w:tc>
      </w:tr>
    </w:tbl>
    <w:p w14:paraId="286A3585" w14:textId="77777777" w:rsidR="00745CEF" w:rsidRDefault="00745CEF">
      <w:pPr>
        <w:pStyle w:val="BodyText"/>
        <w:rPr>
          <w:b/>
          <w:sz w:val="26"/>
        </w:rPr>
      </w:pPr>
    </w:p>
    <w:p w14:paraId="0D93E917" w14:textId="77777777" w:rsidR="00745CEF" w:rsidRDefault="00CE3968">
      <w:pPr>
        <w:pStyle w:val="BodyText"/>
        <w:spacing w:before="168" w:line="276" w:lineRule="auto"/>
        <w:ind w:left="160" w:right="845"/>
      </w:pPr>
      <w:r>
        <w:t>Once completed, this should be e-mailed to Christine Padgett</w:t>
      </w:r>
      <w:r>
        <w:rPr>
          <w:spacing w:val="1"/>
        </w:rPr>
        <w:t xml:space="preserve"> </w:t>
      </w:r>
      <w:r>
        <w:t>(</w:t>
      </w:r>
      <w:hyperlink r:id="rId18">
        <w:r>
          <w:rPr>
            <w:color w:val="0000FF"/>
            <w:u w:val="single" w:color="0000FF"/>
          </w:rPr>
          <w:t>christine.padgett@newdur.ac.uk</w:t>
        </w:r>
      </w:hyperlink>
      <w:r>
        <w:t>)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copy</w:t>
      </w:r>
      <w:r>
        <w:rPr>
          <w:spacing w:val="-1"/>
        </w:rPr>
        <w:t xml:space="preserve"> </w:t>
      </w:r>
      <w:r>
        <w:t>retained</w:t>
      </w:r>
      <w:r>
        <w:rPr>
          <w:spacing w:val="-2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author.</w:t>
      </w:r>
    </w:p>
    <w:p w14:paraId="7E61CC8D" w14:textId="77777777" w:rsidR="00745CEF" w:rsidRDefault="00CE3968">
      <w:pPr>
        <w:pStyle w:val="BodyText"/>
        <w:spacing w:before="198"/>
        <w:ind w:left="160"/>
      </w:pPr>
      <w:r>
        <w:t>Please</w:t>
      </w:r>
      <w:r>
        <w:rPr>
          <w:spacing w:val="-4"/>
        </w:rPr>
        <w:t xml:space="preserve"> </w:t>
      </w:r>
      <w:r>
        <w:t>note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policy</w:t>
      </w:r>
      <w:r>
        <w:rPr>
          <w:spacing w:val="-4"/>
        </w:rPr>
        <w:t xml:space="preserve"> </w:t>
      </w:r>
      <w:r>
        <w:t>author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responsible</w:t>
      </w:r>
      <w:r>
        <w:rPr>
          <w:spacing w:val="-4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completion</w:t>
      </w:r>
      <w:r>
        <w:rPr>
          <w:spacing w:val="-1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action</w:t>
      </w:r>
      <w:r>
        <w:rPr>
          <w:spacing w:val="-1"/>
        </w:rPr>
        <w:t xml:space="preserve"> </w:t>
      </w:r>
      <w:r>
        <w:t>plan.</w:t>
      </w:r>
    </w:p>
    <w:p w14:paraId="08F13C14" w14:textId="77777777" w:rsidR="00745CEF" w:rsidRDefault="00745CEF">
      <w:pPr>
        <w:sectPr w:rsidR="00745CEF">
          <w:footerReference w:type="default" r:id="rId19"/>
          <w:pgSz w:w="11910" w:h="16840"/>
          <w:pgMar w:top="1080" w:right="1320" w:bottom="280" w:left="1280" w:header="0" w:footer="0" w:gutter="0"/>
          <w:cols w:space="720"/>
        </w:sectPr>
      </w:pPr>
    </w:p>
    <w:p w14:paraId="299A92AD" w14:textId="77777777" w:rsidR="00745CEF" w:rsidRDefault="00745CEF">
      <w:pPr>
        <w:pStyle w:val="BodyText"/>
        <w:spacing w:before="11"/>
        <w:rPr>
          <w:sz w:val="20"/>
        </w:rPr>
      </w:pPr>
    </w:p>
    <w:p w14:paraId="29F9AE4C" w14:textId="77777777" w:rsidR="00745CEF" w:rsidRDefault="00CE3968">
      <w:pPr>
        <w:spacing w:before="92"/>
        <w:ind w:left="147"/>
        <w:rPr>
          <w:b/>
          <w:sz w:val="28"/>
        </w:rPr>
      </w:pPr>
      <w:r>
        <w:rPr>
          <w:b/>
          <w:sz w:val="28"/>
        </w:rPr>
        <w:t>Appendix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C</w:t>
      </w:r>
    </w:p>
    <w:p w14:paraId="6AA05CF8" w14:textId="77777777" w:rsidR="00745CEF" w:rsidRDefault="00745CEF">
      <w:pPr>
        <w:pStyle w:val="BodyText"/>
        <w:rPr>
          <w:b/>
          <w:sz w:val="28"/>
        </w:rPr>
      </w:pPr>
    </w:p>
    <w:tbl>
      <w:tblPr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26"/>
        <w:gridCol w:w="4165"/>
        <w:gridCol w:w="396"/>
        <w:gridCol w:w="1721"/>
        <w:gridCol w:w="331"/>
        <w:gridCol w:w="2873"/>
        <w:gridCol w:w="2632"/>
      </w:tblGrid>
      <w:tr w:rsidR="00745CEF" w14:paraId="2A5401F8" w14:textId="77777777">
        <w:trPr>
          <w:trHeight w:val="369"/>
        </w:trPr>
        <w:tc>
          <w:tcPr>
            <w:tcW w:w="14744" w:type="dxa"/>
            <w:gridSpan w:val="7"/>
          </w:tcPr>
          <w:p w14:paraId="251B7B40" w14:textId="77777777" w:rsidR="00745CEF" w:rsidRDefault="00CE3968">
            <w:pPr>
              <w:pStyle w:val="TableParagraph"/>
              <w:spacing w:before="48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Policy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Review/Development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Request</w:t>
            </w:r>
          </w:p>
        </w:tc>
      </w:tr>
      <w:tr w:rsidR="00745CEF" w14:paraId="672971E2" w14:textId="77777777">
        <w:trPr>
          <w:trHeight w:val="676"/>
        </w:trPr>
        <w:tc>
          <w:tcPr>
            <w:tcW w:w="14744" w:type="dxa"/>
            <w:gridSpan w:val="7"/>
          </w:tcPr>
          <w:p w14:paraId="73DC5803" w14:textId="77777777" w:rsidR="00745CEF" w:rsidRDefault="00CE3968">
            <w:pPr>
              <w:pStyle w:val="TableParagraph"/>
              <w:spacing w:before="202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Proposed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or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current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title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Policy: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HE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Academic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Malpractice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Policy</w:t>
            </w:r>
          </w:p>
        </w:tc>
      </w:tr>
      <w:tr w:rsidR="00745CEF" w14:paraId="2B413493" w14:textId="77777777">
        <w:trPr>
          <w:trHeight w:val="553"/>
        </w:trPr>
        <w:tc>
          <w:tcPr>
            <w:tcW w:w="9239" w:type="dxa"/>
            <w:gridSpan w:val="5"/>
            <w:vMerge w:val="restart"/>
          </w:tcPr>
          <w:p w14:paraId="3C02E29D" w14:textId="77777777" w:rsidR="00745CEF" w:rsidRDefault="00CE3968">
            <w:pPr>
              <w:pStyle w:val="TableParagraph"/>
              <w:spacing w:before="2" w:line="274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Is this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a proposed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new policy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or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review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3"/>
                <w:sz w:val="24"/>
              </w:rPr>
              <w:t xml:space="preserve"> </w:t>
            </w:r>
            <w:r>
              <w:rPr>
                <w:b/>
                <w:sz w:val="24"/>
              </w:rPr>
              <w:t>an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existing</w:t>
            </w:r>
            <w:r>
              <w:rPr>
                <w:b/>
                <w:spacing w:val="-1"/>
                <w:sz w:val="24"/>
              </w:rPr>
              <w:t xml:space="preserve"> </w:t>
            </w:r>
            <w:proofErr w:type="gramStart"/>
            <w:r>
              <w:rPr>
                <w:b/>
                <w:sz w:val="24"/>
              </w:rPr>
              <w:t>policy:</w:t>
            </w:r>
            <w:proofErr w:type="gramEnd"/>
          </w:p>
          <w:p w14:paraId="55BC7002" w14:textId="77777777" w:rsidR="00745CEF" w:rsidRDefault="00CE3968">
            <w:pPr>
              <w:pStyle w:val="TableParagraph"/>
              <w:spacing w:line="228" w:lineRule="exact"/>
              <w:ind w:left="105"/>
              <w:rPr>
                <w:i/>
                <w:sz w:val="20"/>
              </w:rPr>
            </w:pPr>
            <w:r>
              <w:rPr>
                <w:i/>
                <w:sz w:val="20"/>
              </w:rPr>
              <w:t>(</w:t>
            </w:r>
            <w:proofErr w:type="gramStart"/>
            <w:r>
              <w:rPr>
                <w:i/>
                <w:sz w:val="20"/>
              </w:rPr>
              <w:t>please</w:t>
            </w:r>
            <w:proofErr w:type="gramEnd"/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z w:val="20"/>
              </w:rPr>
              <w:t>tick</w:t>
            </w:r>
            <w:r>
              <w:rPr>
                <w:i/>
                <w:spacing w:val="-3"/>
                <w:sz w:val="20"/>
              </w:rPr>
              <w:t xml:space="preserve"> </w:t>
            </w:r>
            <w:r>
              <w:rPr>
                <w:i/>
                <w:sz w:val="20"/>
              </w:rPr>
              <w:t>whichever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20"/>
              </w:rPr>
              <w:t>is</w:t>
            </w:r>
            <w:r>
              <w:rPr>
                <w:i/>
                <w:spacing w:val="-3"/>
                <w:sz w:val="20"/>
              </w:rPr>
              <w:t xml:space="preserve"> </w:t>
            </w:r>
            <w:r>
              <w:rPr>
                <w:i/>
                <w:sz w:val="20"/>
              </w:rPr>
              <w:t>appropriate)</w:t>
            </w:r>
          </w:p>
        </w:tc>
        <w:tc>
          <w:tcPr>
            <w:tcW w:w="2873" w:type="dxa"/>
          </w:tcPr>
          <w:p w14:paraId="3921E7CD" w14:textId="77777777" w:rsidR="00745CEF" w:rsidRDefault="00CE3968">
            <w:pPr>
              <w:pStyle w:val="TableParagraph"/>
              <w:spacing w:before="139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Proposed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new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Policy:</w:t>
            </w:r>
          </w:p>
        </w:tc>
        <w:tc>
          <w:tcPr>
            <w:tcW w:w="2632" w:type="dxa"/>
          </w:tcPr>
          <w:p w14:paraId="64C66C9A" w14:textId="77777777" w:rsidR="00745CEF" w:rsidRDefault="00CE3968">
            <w:pPr>
              <w:pStyle w:val="TableParagraph"/>
              <w:spacing w:line="270" w:lineRule="atLeast"/>
              <w:ind w:left="105" w:right="750"/>
              <w:rPr>
                <w:b/>
                <w:sz w:val="24"/>
              </w:rPr>
            </w:pPr>
            <w:r>
              <w:rPr>
                <w:b/>
                <w:sz w:val="24"/>
              </w:rPr>
              <w:t>Review of an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existing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Policy:</w:t>
            </w:r>
          </w:p>
        </w:tc>
      </w:tr>
      <w:tr w:rsidR="00745CEF" w14:paraId="58734FCD" w14:textId="77777777">
        <w:trPr>
          <w:trHeight w:val="552"/>
        </w:trPr>
        <w:tc>
          <w:tcPr>
            <w:tcW w:w="9239" w:type="dxa"/>
            <w:gridSpan w:val="5"/>
            <w:vMerge/>
            <w:tcBorders>
              <w:top w:val="nil"/>
            </w:tcBorders>
          </w:tcPr>
          <w:p w14:paraId="7F8AC311" w14:textId="77777777" w:rsidR="00745CEF" w:rsidRDefault="00745CEF">
            <w:pPr>
              <w:rPr>
                <w:sz w:val="2"/>
                <w:szCs w:val="2"/>
              </w:rPr>
            </w:pPr>
          </w:p>
        </w:tc>
        <w:tc>
          <w:tcPr>
            <w:tcW w:w="2873" w:type="dxa"/>
          </w:tcPr>
          <w:p w14:paraId="096A50F3" w14:textId="77777777" w:rsidR="00745CEF" w:rsidRDefault="00745CE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32" w:type="dxa"/>
          </w:tcPr>
          <w:p w14:paraId="4EB031CC" w14:textId="77777777" w:rsidR="00745CEF" w:rsidRDefault="00CE3968">
            <w:pPr>
              <w:pStyle w:val="TableParagraph"/>
              <w:ind w:left="105"/>
              <w:rPr>
                <w:rFonts w:ascii="Wingdings" w:hAnsi="Wingdings"/>
                <w:sz w:val="24"/>
              </w:rPr>
            </w:pPr>
            <w:r>
              <w:rPr>
                <w:rFonts w:ascii="Wingdings" w:hAnsi="Wingdings"/>
                <w:sz w:val="24"/>
              </w:rPr>
              <w:t></w:t>
            </w:r>
          </w:p>
        </w:tc>
      </w:tr>
      <w:tr w:rsidR="00745CEF" w14:paraId="77D029B3" w14:textId="77777777">
        <w:trPr>
          <w:trHeight w:val="551"/>
        </w:trPr>
        <w:tc>
          <w:tcPr>
            <w:tcW w:w="9239" w:type="dxa"/>
            <w:gridSpan w:val="5"/>
            <w:vMerge/>
            <w:tcBorders>
              <w:top w:val="nil"/>
            </w:tcBorders>
          </w:tcPr>
          <w:p w14:paraId="5AC94C81" w14:textId="77777777" w:rsidR="00745CEF" w:rsidRDefault="00745CEF">
            <w:pPr>
              <w:rPr>
                <w:sz w:val="2"/>
                <w:szCs w:val="2"/>
              </w:rPr>
            </w:pPr>
          </w:p>
        </w:tc>
        <w:tc>
          <w:tcPr>
            <w:tcW w:w="2873" w:type="dxa"/>
          </w:tcPr>
          <w:p w14:paraId="7788D351" w14:textId="77777777" w:rsidR="00745CEF" w:rsidRDefault="00CE3968">
            <w:pPr>
              <w:pStyle w:val="TableParagraph"/>
              <w:spacing w:line="270" w:lineRule="atLeast"/>
              <w:ind w:left="107" w:right="1295"/>
              <w:rPr>
                <w:b/>
                <w:sz w:val="24"/>
              </w:rPr>
            </w:pPr>
            <w:r>
              <w:rPr>
                <w:b/>
                <w:sz w:val="24"/>
              </w:rPr>
              <w:t>Due date for</w:t>
            </w:r>
            <w:r>
              <w:rPr>
                <w:b/>
                <w:spacing w:val="-64"/>
                <w:sz w:val="24"/>
              </w:rPr>
              <w:t xml:space="preserve"> </w:t>
            </w:r>
            <w:r>
              <w:rPr>
                <w:b/>
                <w:sz w:val="24"/>
              </w:rPr>
              <w:t>Submission:</w:t>
            </w:r>
          </w:p>
        </w:tc>
        <w:tc>
          <w:tcPr>
            <w:tcW w:w="2632" w:type="dxa"/>
          </w:tcPr>
          <w:p w14:paraId="571FBE30" w14:textId="77777777" w:rsidR="00745CEF" w:rsidRDefault="00CE3968">
            <w:pPr>
              <w:pStyle w:val="TableParagraph"/>
              <w:spacing w:before="137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Due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date for Review:</w:t>
            </w:r>
          </w:p>
        </w:tc>
      </w:tr>
      <w:tr w:rsidR="00745CEF" w14:paraId="0D583CF5" w14:textId="77777777">
        <w:trPr>
          <w:trHeight w:val="551"/>
        </w:trPr>
        <w:tc>
          <w:tcPr>
            <w:tcW w:w="9239" w:type="dxa"/>
            <w:gridSpan w:val="5"/>
            <w:vMerge/>
            <w:tcBorders>
              <w:top w:val="nil"/>
            </w:tcBorders>
          </w:tcPr>
          <w:p w14:paraId="07DCB84F" w14:textId="77777777" w:rsidR="00745CEF" w:rsidRDefault="00745CEF">
            <w:pPr>
              <w:rPr>
                <w:sz w:val="2"/>
                <w:szCs w:val="2"/>
              </w:rPr>
            </w:pPr>
          </w:p>
        </w:tc>
        <w:tc>
          <w:tcPr>
            <w:tcW w:w="2873" w:type="dxa"/>
          </w:tcPr>
          <w:p w14:paraId="399760FA" w14:textId="77777777" w:rsidR="00745CEF" w:rsidRDefault="00745CE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32" w:type="dxa"/>
          </w:tcPr>
          <w:p w14:paraId="7F702C16" w14:textId="77777777" w:rsidR="00745CEF" w:rsidRDefault="00CE3968"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Dec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2018</w:t>
            </w:r>
          </w:p>
        </w:tc>
      </w:tr>
      <w:tr w:rsidR="00745CEF" w14:paraId="7AC17C5E" w14:textId="77777777">
        <w:trPr>
          <w:trHeight w:val="1082"/>
        </w:trPr>
        <w:tc>
          <w:tcPr>
            <w:tcW w:w="14744" w:type="dxa"/>
            <w:gridSpan w:val="7"/>
          </w:tcPr>
          <w:p w14:paraId="0D274B50" w14:textId="77777777" w:rsidR="00745CEF" w:rsidRDefault="00CE3968">
            <w:pPr>
              <w:pStyle w:val="TableParagraph"/>
              <w:spacing w:line="276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Rationale:</w:t>
            </w:r>
          </w:p>
          <w:p w14:paraId="3780FA67" w14:textId="77777777" w:rsidR="00745CEF" w:rsidRDefault="00CE3968">
            <w:pPr>
              <w:pStyle w:val="TableParagraph"/>
              <w:spacing w:line="253" w:lineRule="exact"/>
              <w:ind w:left="105"/>
              <w:rPr>
                <w:i/>
              </w:rPr>
            </w:pPr>
            <w:r>
              <w:rPr>
                <w:i/>
              </w:rPr>
              <w:t>Please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</w:rPr>
              <w:t>identify</w:t>
            </w:r>
            <w:r>
              <w:rPr>
                <w:i/>
                <w:spacing w:val="-4"/>
              </w:rPr>
              <w:t xml:space="preserve"> </w:t>
            </w:r>
            <w:r>
              <w:rPr>
                <w:i/>
              </w:rPr>
              <w:t>the</w:t>
            </w:r>
            <w:r>
              <w:rPr>
                <w:i/>
                <w:spacing w:val="-1"/>
              </w:rPr>
              <w:t xml:space="preserve"> </w:t>
            </w:r>
            <w:r>
              <w:rPr>
                <w:i/>
              </w:rPr>
              <w:t>drivers</w:t>
            </w:r>
            <w:r>
              <w:rPr>
                <w:i/>
                <w:spacing w:val="-1"/>
              </w:rPr>
              <w:t xml:space="preserve"> </w:t>
            </w:r>
            <w:r>
              <w:rPr>
                <w:i/>
              </w:rPr>
              <w:t>of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</w:rPr>
              <w:t>the</w:t>
            </w:r>
            <w:r>
              <w:rPr>
                <w:i/>
                <w:spacing w:val="-4"/>
              </w:rPr>
              <w:t xml:space="preserve"> </w:t>
            </w:r>
            <w:r>
              <w:rPr>
                <w:i/>
              </w:rPr>
              <w:t>review/development of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</w:rPr>
              <w:t>the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</w:rPr>
              <w:t>stated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</w:rPr>
              <w:t>policy</w:t>
            </w:r>
          </w:p>
          <w:p w14:paraId="6A13200D" w14:textId="77777777" w:rsidR="00745CEF" w:rsidRDefault="00CE3968">
            <w:pPr>
              <w:pStyle w:val="TableParagraph"/>
              <w:spacing w:before="2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Review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date is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due,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update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required.</w:t>
            </w:r>
          </w:p>
        </w:tc>
      </w:tr>
      <w:tr w:rsidR="00745CEF" w14:paraId="385260F1" w14:textId="77777777">
        <w:trPr>
          <w:trHeight w:val="511"/>
        </w:trPr>
        <w:tc>
          <w:tcPr>
            <w:tcW w:w="14744" w:type="dxa"/>
            <w:gridSpan w:val="7"/>
          </w:tcPr>
          <w:p w14:paraId="6BCD26B2" w14:textId="77777777" w:rsidR="00745CEF" w:rsidRDefault="00CE3968">
            <w:pPr>
              <w:pStyle w:val="TableParagraph"/>
              <w:spacing w:before="118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Consultation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(</w:t>
            </w:r>
            <w:r>
              <w:rPr>
                <w:i/>
              </w:rPr>
              <w:t>Where appropriate</w:t>
            </w:r>
            <w:r>
              <w:rPr>
                <w:b/>
                <w:sz w:val="24"/>
              </w:rPr>
              <w:t>)</w:t>
            </w:r>
          </w:p>
        </w:tc>
      </w:tr>
      <w:tr w:rsidR="00745CEF" w14:paraId="1601A17C" w14:textId="77777777">
        <w:trPr>
          <w:trHeight w:val="1686"/>
        </w:trPr>
        <w:tc>
          <w:tcPr>
            <w:tcW w:w="7187" w:type="dxa"/>
            <w:gridSpan w:val="3"/>
          </w:tcPr>
          <w:p w14:paraId="4B5DD524" w14:textId="77777777" w:rsidR="00745CEF" w:rsidRDefault="00CE3968"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Forum/Meeting/Group:</w:t>
            </w:r>
          </w:p>
          <w:p w14:paraId="69C6ACE1" w14:textId="77777777" w:rsidR="00745CEF" w:rsidRDefault="00CE3968">
            <w:pPr>
              <w:pStyle w:val="TableParagraph"/>
              <w:numPr>
                <w:ilvl w:val="0"/>
                <w:numId w:val="1"/>
              </w:numPr>
              <w:tabs>
                <w:tab w:val="left" w:pos="453"/>
                <w:tab w:val="left" w:pos="454"/>
              </w:tabs>
              <w:spacing w:before="1" w:line="292" w:lineRule="exact"/>
              <w:ind w:hanging="349"/>
              <w:rPr>
                <w:sz w:val="24"/>
              </w:rPr>
            </w:pPr>
            <w:r>
              <w:rPr>
                <w:sz w:val="24"/>
              </w:rPr>
              <w:t>N/A</w:t>
            </w:r>
          </w:p>
          <w:p w14:paraId="05E315AC" w14:textId="77777777" w:rsidR="00745CEF" w:rsidRDefault="00CE3968">
            <w:pPr>
              <w:pStyle w:val="TableParagraph"/>
              <w:spacing w:line="292" w:lineRule="exact"/>
              <w:ind w:left="105"/>
              <w:rPr>
                <w:rFonts w:ascii="Symbol" w:hAnsi="Symbol"/>
                <w:sz w:val="24"/>
              </w:rPr>
            </w:pPr>
            <w:r>
              <w:rPr>
                <w:rFonts w:ascii="Symbol" w:hAnsi="Symbol"/>
                <w:sz w:val="24"/>
              </w:rPr>
              <w:t></w:t>
            </w:r>
          </w:p>
          <w:p w14:paraId="73C32A78" w14:textId="77777777" w:rsidR="00745CEF" w:rsidRDefault="00CE3968">
            <w:pPr>
              <w:pStyle w:val="TableParagraph"/>
              <w:spacing w:line="293" w:lineRule="exact"/>
              <w:ind w:left="105"/>
              <w:rPr>
                <w:rFonts w:ascii="Symbol" w:hAnsi="Symbol"/>
                <w:sz w:val="24"/>
              </w:rPr>
            </w:pPr>
            <w:r>
              <w:rPr>
                <w:rFonts w:ascii="Symbol" w:hAnsi="Symbol"/>
                <w:sz w:val="24"/>
              </w:rPr>
              <w:t></w:t>
            </w:r>
          </w:p>
        </w:tc>
        <w:tc>
          <w:tcPr>
            <w:tcW w:w="1721" w:type="dxa"/>
          </w:tcPr>
          <w:p w14:paraId="21412645" w14:textId="77777777" w:rsidR="00745CEF" w:rsidRDefault="00CE3968">
            <w:pPr>
              <w:pStyle w:val="TableParagraph"/>
              <w:ind w:left="104" w:right="386"/>
              <w:rPr>
                <w:sz w:val="24"/>
              </w:rPr>
            </w:pPr>
            <w:r>
              <w:rPr>
                <w:sz w:val="24"/>
              </w:rPr>
              <w:t>Date 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Meeting(s):</w:t>
            </w:r>
          </w:p>
          <w:p w14:paraId="5B65F577" w14:textId="77777777" w:rsidR="00745CEF" w:rsidRDefault="00CE3968">
            <w:pPr>
              <w:pStyle w:val="TableParagraph"/>
              <w:spacing w:before="1" w:line="292" w:lineRule="exact"/>
              <w:ind w:left="172"/>
              <w:rPr>
                <w:rFonts w:ascii="Symbol" w:hAnsi="Symbol"/>
                <w:sz w:val="24"/>
              </w:rPr>
            </w:pPr>
            <w:r>
              <w:rPr>
                <w:rFonts w:ascii="Symbol" w:hAnsi="Symbol"/>
                <w:sz w:val="24"/>
              </w:rPr>
              <w:t></w:t>
            </w:r>
          </w:p>
          <w:p w14:paraId="7186AC3F" w14:textId="77777777" w:rsidR="00745CEF" w:rsidRDefault="00CE3968">
            <w:pPr>
              <w:pStyle w:val="TableParagraph"/>
              <w:spacing w:line="292" w:lineRule="exact"/>
              <w:ind w:left="172"/>
              <w:rPr>
                <w:rFonts w:ascii="Symbol" w:hAnsi="Symbol"/>
                <w:sz w:val="24"/>
              </w:rPr>
            </w:pPr>
            <w:r>
              <w:rPr>
                <w:rFonts w:ascii="Symbol" w:hAnsi="Symbol"/>
                <w:sz w:val="24"/>
              </w:rPr>
              <w:t></w:t>
            </w:r>
          </w:p>
        </w:tc>
        <w:tc>
          <w:tcPr>
            <w:tcW w:w="5836" w:type="dxa"/>
            <w:gridSpan w:val="3"/>
          </w:tcPr>
          <w:p w14:paraId="568ADACE" w14:textId="77777777" w:rsidR="00745CEF" w:rsidRDefault="00CE3968"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Key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points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emerging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from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consultation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exercise:</w:t>
            </w:r>
          </w:p>
          <w:p w14:paraId="27F8FCA9" w14:textId="77777777" w:rsidR="00745CEF" w:rsidRDefault="00CE3968">
            <w:pPr>
              <w:pStyle w:val="TableParagraph"/>
              <w:spacing w:before="1"/>
              <w:ind w:left="105"/>
              <w:rPr>
                <w:rFonts w:ascii="Symbol" w:hAnsi="Symbol"/>
                <w:sz w:val="24"/>
              </w:rPr>
            </w:pPr>
            <w:r>
              <w:rPr>
                <w:rFonts w:ascii="Symbol" w:hAnsi="Symbol"/>
                <w:sz w:val="24"/>
              </w:rPr>
              <w:t></w:t>
            </w:r>
          </w:p>
        </w:tc>
      </w:tr>
      <w:tr w:rsidR="00745CEF" w14:paraId="5BF8EE37" w14:textId="77777777">
        <w:trPr>
          <w:trHeight w:val="1497"/>
        </w:trPr>
        <w:tc>
          <w:tcPr>
            <w:tcW w:w="2626" w:type="dxa"/>
          </w:tcPr>
          <w:p w14:paraId="579CCD77" w14:textId="77777777" w:rsidR="00745CEF" w:rsidRDefault="00CE3968">
            <w:pPr>
              <w:pStyle w:val="TableParagraph"/>
              <w:spacing w:before="2"/>
              <w:ind w:left="105" w:right="90"/>
              <w:rPr>
                <w:b/>
                <w:sz w:val="24"/>
              </w:rPr>
            </w:pPr>
            <w:r>
              <w:rPr>
                <w:b/>
                <w:sz w:val="24"/>
              </w:rPr>
              <w:t>Review/Development</w:t>
            </w:r>
            <w:r>
              <w:rPr>
                <w:b/>
                <w:spacing w:val="-64"/>
                <w:sz w:val="24"/>
              </w:rPr>
              <w:t xml:space="preserve"> </w:t>
            </w:r>
            <w:r>
              <w:rPr>
                <w:b/>
                <w:sz w:val="24"/>
              </w:rPr>
              <w:t>undertaken by:</w:t>
            </w:r>
          </w:p>
        </w:tc>
        <w:tc>
          <w:tcPr>
            <w:tcW w:w="4165" w:type="dxa"/>
          </w:tcPr>
          <w:p w14:paraId="358329A5" w14:textId="77777777" w:rsidR="00745CEF" w:rsidRDefault="00CE3968">
            <w:pPr>
              <w:pStyle w:val="TableParagraph"/>
              <w:spacing w:before="2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Name: L Collinson</w:t>
            </w:r>
          </w:p>
        </w:tc>
        <w:tc>
          <w:tcPr>
            <w:tcW w:w="7953" w:type="dxa"/>
            <w:gridSpan w:val="5"/>
          </w:tcPr>
          <w:p w14:paraId="03E16980" w14:textId="77777777" w:rsidR="00745CEF" w:rsidRDefault="00CE3968">
            <w:pPr>
              <w:pStyle w:val="TableParagraph"/>
              <w:ind w:left="105"/>
              <w:rPr>
                <w:rFonts w:ascii="Bradley Hand ITC"/>
                <w:b/>
                <w:sz w:val="24"/>
              </w:rPr>
            </w:pPr>
            <w:r>
              <w:rPr>
                <w:b/>
                <w:sz w:val="24"/>
              </w:rPr>
              <w:t>Signed</w:t>
            </w:r>
            <w:r>
              <w:rPr>
                <w:rFonts w:ascii="Bradley Hand ITC"/>
                <w:b/>
                <w:sz w:val="24"/>
              </w:rPr>
              <w:t>:</w:t>
            </w:r>
          </w:p>
          <w:p w14:paraId="7998FCB5" w14:textId="77777777" w:rsidR="00745CEF" w:rsidRDefault="00CE3968">
            <w:pPr>
              <w:pStyle w:val="TableParagraph"/>
              <w:ind w:left="600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 wp14:anchorId="7B5F5DE3" wp14:editId="14A1D563">
                  <wp:extent cx="1270302" cy="512063"/>
                  <wp:effectExtent l="0" t="0" r="0" b="0"/>
                  <wp:docPr id="9" name="image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image5.png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302" cy="5120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D23A835" w14:textId="77777777" w:rsidR="00745CEF" w:rsidRDefault="00745CEF">
            <w:pPr>
              <w:pStyle w:val="TableParagraph"/>
              <w:rPr>
                <w:b/>
                <w:sz w:val="20"/>
              </w:rPr>
            </w:pPr>
          </w:p>
        </w:tc>
      </w:tr>
    </w:tbl>
    <w:p w14:paraId="77D7A2A5" w14:textId="77777777" w:rsidR="00745CEF" w:rsidRDefault="00745CEF">
      <w:pPr>
        <w:rPr>
          <w:sz w:val="20"/>
        </w:rPr>
        <w:sectPr w:rsidR="00745CEF">
          <w:footerReference w:type="default" r:id="rId21"/>
          <w:pgSz w:w="16840" w:h="11910" w:orient="landscape"/>
          <w:pgMar w:top="1100" w:right="980" w:bottom="280" w:left="880" w:header="0" w:footer="0" w:gutter="0"/>
          <w:cols w:space="720"/>
        </w:sectPr>
      </w:pPr>
    </w:p>
    <w:p w14:paraId="26879F03" w14:textId="77777777" w:rsidR="00745CEF" w:rsidRDefault="00CE3968">
      <w:pPr>
        <w:pStyle w:val="BodyText"/>
        <w:rPr>
          <w:b/>
          <w:sz w:val="29"/>
        </w:rPr>
      </w:pPr>
      <w:r>
        <w:rPr>
          <w:noProof/>
        </w:rPr>
        <w:lastRenderedPageBreak/>
        <w:drawing>
          <wp:anchor distT="0" distB="0" distL="0" distR="0" simplePos="0" relativeHeight="487071744" behindDoc="1" locked="0" layoutInCell="1" allowOverlap="1" wp14:anchorId="1F83FDA0" wp14:editId="25A5A19E">
            <wp:simplePos x="0" y="0"/>
            <wp:positionH relativeFrom="page">
              <wp:posOffset>7151989</wp:posOffset>
            </wp:positionH>
            <wp:positionV relativeFrom="page">
              <wp:posOffset>1886173</wp:posOffset>
            </wp:positionV>
            <wp:extent cx="1386396" cy="647128"/>
            <wp:effectExtent l="0" t="0" r="0" b="0"/>
            <wp:wrapNone/>
            <wp:docPr id="11" name="image6.png" descr="C:\Users\110666\AppData\Local\Microsoft\Windows\INetCache\Content.Outlook\P8HSGRJ7\Dawn Fairlamb Signatur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6396" cy="6471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7072256" behindDoc="1" locked="0" layoutInCell="1" allowOverlap="1" wp14:anchorId="5E35F09B" wp14:editId="565C4BB7">
            <wp:simplePos x="0" y="0"/>
            <wp:positionH relativeFrom="page">
              <wp:posOffset>8016225</wp:posOffset>
            </wp:positionH>
            <wp:positionV relativeFrom="page">
              <wp:posOffset>3626940</wp:posOffset>
            </wp:positionV>
            <wp:extent cx="1387435" cy="647128"/>
            <wp:effectExtent l="0" t="0" r="0" b="0"/>
            <wp:wrapNone/>
            <wp:docPr id="13" name="image6.png" descr="C:\Users\110666\AppData\Local\Microsoft\Windows\INetCache\Content.Outlook\P8HSGRJ7\Dawn Fairlamb Signatur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6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7435" cy="6471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12"/>
        <w:gridCol w:w="2504"/>
        <w:gridCol w:w="2527"/>
        <w:gridCol w:w="168"/>
        <w:gridCol w:w="1841"/>
        <w:gridCol w:w="2160"/>
        <w:gridCol w:w="2632"/>
      </w:tblGrid>
      <w:tr w:rsidR="00745CEF" w14:paraId="65242912" w14:textId="77777777">
        <w:trPr>
          <w:trHeight w:val="417"/>
        </w:trPr>
        <w:tc>
          <w:tcPr>
            <w:tcW w:w="14744" w:type="dxa"/>
            <w:gridSpan w:val="7"/>
            <w:shd w:val="clear" w:color="auto" w:fill="D9D9D9"/>
          </w:tcPr>
          <w:p w14:paraId="3BEBEE5D" w14:textId="77777777" w:rsidR="00745CEF" w:rsidRDefault="00CE3968">
            <w:pPr>
              <w:pStyle w:val="TableParagraph"/>
              <w:spacing w:before="72"/>
              <w:ind w:left="105"/>
              <w:rPr>
                <w:b/>
                <w:i/>
                <w:sz w:val="24"/>
              </w:rPr>
            </w:pPr>
            <w:r>
              <w:rPr>
                <w:b/>
                <w:sz w:val="24"/>
              </w:rPr>
              <w:t>Approval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Body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Use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only,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(once</w:t>
            </w:r>
            <w:r>
              <w:rPr>
                <w:b/>
                <w:i/>
                <w:spacing w:val="-3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completed</w:t>
            </w:r>
            <w:r>
              <w:rPr>
                <w:b/>
                <w:i/>
                <w:spacing w:val="-5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in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full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please</w:t>
            </w:r>
            <w:r>
              <w:rPr>
                <w:b/>
                <w:i/>
                <w:spacing w:val="-3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return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to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the</w:t>
            </w:r>
            <w:r>
              <w:rPr>
                <w:b/>
                <w:i/>
                <w:spacing w:val="3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APRG</w:t>
            </w:r>
            <w:r>
              <w:rPr>
                <w:b/>
                <w:i/>
                <w:spacing w:val="1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Chair)</w:t>
            </w:r>
          </w:p>
        </w:tc>
      </w:tr>
      <w:tr w:rsidR="00745CEF" w14:paraId="71D92068" w14:textId="77777777">
        <w:trPr>
          <w:trHeight w:val="333"/>
        </w:trPr>
        <w:tc>
          <w:tcPr>
            <w:tcW w:w="14744" w:type="dxa"/>
            <w:gridSpan w:val="7"/>
          </w:tcPr>
          <w:p w14:paraId="374875BA" w14:textId="77777777" w:rsidR="00745CEF" w:rsidRDefault="00CE3968">
            <w:pPr>
              <w:pStyle w:val="TableParagraph"/>
              <w:spacing w:before="29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Approval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Body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Title: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Academic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Policy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Review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Group</w:t>
            </w:r>
          </w:p>
        </w:tc>
      </w:tr>
      <w:tr w:rsidR="00745CEF" w14:paraId="7F8C6E45" w14:textId="77777777">
        <w:trPr>
          <w:trHeight w:val="539"/>
        </w:trPr>
        <w:tc>
          <w:tcPr>
            <w:tcW w:w="2912" w:type="dxa"/>
          </w:tcPr>
          <w:p w14:paraId="31BD2CB2" w14:textId="77777777" w:rsidR="00745CEF" w:rsidRDefault="00CE3968">
            <w:pPr>
              <w:pStyle w:val="TableParagraph"/>
              <w:spacing w:line="276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Policy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Approved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–</w:t>
            </w:r>
          </w:p>
          <w:p w14:paraId="41686655" w14:textId="77777777" w:rsidR="00745CEF" w:rsidRDefault="00CE3968">
            <w:pPr>
              <w:pStyle w:val="TableParagraph"/>
              <w:spacing w:line="230" w:lineRule="exact"/>
              <w:ind w:left="105"/>
              <w:rPr>
                <w:i/>
                <w:sz w:val="20"/>
              </w:rPr>
            </w:pPr>
            <w:r>
              <w:rPr>
                <w:i/>
                <w:sz w:val="20"/>
              </w:rPr>
              <w:t>(Please</w:t>
            </w:r>
            <w:r>
              <w:rPr>
                <w:i/>
                <w:spacing w:val="-4"/>
                <w:sz w:val="20"/>
              </w:rPr>
              <w:t xml:space="preserve"> </w:t>
            </w:r>
            <w:r>
              <w:rPr>
                <w:i/>
                <w:sz w:val="20"/>
              </w:rPr>
              <w:t>delete</w:t>
            </w:r>
            <w:r>
              <w:rPr>
                <w:i/>
                <w:spacing w:val="-3"/>
                <w:sz w:val="20"/>
              </w:rPr>
              <w:t xml:space="preserve"> </w:t>
            </w:r>
            <w:r>
              <w:rPr>
                <w:i/>
                <w:sz w:val="20"/>
              </w:rPr>
              <w:t>appropriately)</w:t>
            </w:r>
          </w:p>
        </w:tc>
        <w:tc>
          <w:tcPr>
            <w:tcW w:w="5199" w:type="dxa"/>
            <w:gridSpan w:val="3"/>
            <w:vMerge w:val="restart"/>
          </w:tcPr>
          <w:p w14:paraId="5D2A9129" w14:textId="77777777" w:rsidR="00745CEF" w:rsidRDefault="00CE3968">
            <w:pPr>
              <w:pStyle w:val="TableParagraph"/>
              <w:ind w:left="107" w:right="901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If </w:t>
            </w:r>
            <w:proofErr w:type="gramStart"/>
            <w:r>
              <w:rPr>
                <w:b/>
                <w:sz w:val="24"/>
              </w:rPr>
              <w:t>no</w:t>
            </w:r>
            <w:proofErr w:type="gramEnd"/>
            <w:r>
              <w:rPr>
                <w:b/>
                <w:sz w:val="24"/>
              </w:rPr>
              <w:t xml:space="preserve"> please specify the nature of the</w:t>
            </w:r>
            <w:r>
              <w:rPr>
                <w:b/>
                <w:spacing w:val="-64"/>
                <w:sz w:val="24"/>
              </w:rPr>
              <w:t xml:space="preserve"> </w:t>
            </w:r>
            <w:r>
              <w:rPr>
                <w:b/>
                <w:sz w:val="24"/>
              </w:rPr>
              <w:t>issue(s):</w:t>
            </w:r>
          </w:p>
        </w:tc>
        <w:tc>
          <w:tcPr>
            <w:tcW w:w="4001" w:type="dxa"/>
            <w:gridSpan w:val="2"/>
          </w:tcPr>
          <w:p w14:paraId="450FBA45" w14:textId="77777777" w:rsidR="00745CEF" w:rsidRDefault="00CE3968">
            <w:pPr>
              <w:pStyle w:val="TableParagraph"/>
              <w:spacing w:before="132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Chair: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Dawn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Fairlamb</w:t>
            </w:r>
          </w:p>
        </w:tc>
        <w:tc>
          <w:tcPr>
            <w:tcW w:w="2632" w:type="dxa"/>
          </w:tcPr>
          <w:p w14:paraId="0769C3E2" w14:textId="77777777" w:rsidR="00745CEF" w:rsidRDefault="00CE3968">
            <w:pPr>
              <w:pStyle w:val="TableParagraph"/>
              <w:spacing w:before="132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Date: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2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October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2019</w:t>
            </w:r>
          </w:p>
        </w:tc>
      </w:tr>
      <w:tr w:rsidR="00745CEF" w14:paraId="11D0392E" w14:textId="77777777">
        <w:trPr>
          <w:trHeight w:val="1380"/>
        </w:trPr>
        <w:tc>
          <w:tcPr>
            <w:tcW w:w="2912" w:type="dxa"/>
          </w:tcPr>
          <w:p w14:paraId="496F3D9C" w14:textId="77777777" w:rsidR="00745CEF" w:rsidRDefault="00745CEF">
            <w:pPr>
              <w:pStyle w:val="TableParagraph"/>
              <w:rPr>
                <w:b/>
                <w:sz w:val="26"/>
              </w:rPr>
            </w:pPr>
          </w:p>
          <w:p w14:paraId="4B9B5CEB" w14:textId="77777777" w:rsidR="00745CEF" w:rsidRDefault="00745CEF">
            <w:pPr>
              <w:pStyle w:val="TableParagraph"/>
              <w:rPr>
                <w:b/>
              </w:rPr>
            </w:pPr>
          </w:p>
          <w:p w14:paraId="224875A5" w14:textId="77777777" w:rsidR="00745CEF" w:rsidRDefault="00CE3968">
            <w:pPr>
              <w:pStyle w:val="TableParagraph"/>
              <w:ind w:left="573" w:right="57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Yes</w:t>
            </w:r>
          </w:p>
        </w:tc>
        <w:tc>
          <w:tcPr>
            <w:tcW w:w="5199" w:type="dxa"/>
            <w:gridSpan w:val="3"/>
            <w:vMerge/>
            <w:tcBorders>
              <w:top w:val="nil"/>
            </w:tcBorders>
          </w:tcPr>
          <w:p w14:paraId="50D5FF5A" w14:textId="77777777" w:rsidR="00745CEF" w:rsidRDefault="00745CEF">
            <w:pPr>
              <w:rPr>
                <w:sz w:val="2"/>
                <w:szCs w:val="2"/>
              </w:rPr>
            </w:pPr>
          </w:p>
        </w:tc>
        <w:tc>
          <w:tcPr>
            <w:tcW w:w="6633" w:type="dxa"/>
            <w:gridSpan w:val="3"/>
          </w:tcPr>
          <w:p w14:paraId="3CB1F351" w14:textId="77777777" w:rsidR="00745CEF" w:rsidRDefault="00CE3968">
            <w:pPr>
              <w:pStyle w:val="TableParagraph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Signature:</w:t>
            </w:r>
          </w:p>
        </w:tc>
      </w:tr>
      <w:tr w:rsidR="00745CEF" w14:paraId="16C72273" w14:textId="77777777">
        <w:trPr>
          <w:trHeight w:val="342"/>
        </w:trPr>
        <w:tc>
          <w:tcPr>
            <w:tcW w:w="14744" w:type="dxa"/>
            <w:gridSpan w:val="7"/>
            <w:shd w:val="clear" w:color="auto" w:fill="D9D9D9"/>
          </w:tcPr>
          <w:p w14:paraId="7C2E4983" w14:textId="77777777" w:rsidR="00745CEF" w:rsidRDefault="00CE3968">
            <w:pPr>
              <w:pStyle w:val="TableParagraph"/>
              <w:spacing w:before="34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APRG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Chair’s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Actions:</w:t>
            </w:r>
          </w:p>
        </w:tc>
      </w:tr>
      <w:tr w:rsidR="00745CEF" w14:paraId="3CA7A1BC" w14:textId="77777777">
        <w:trPr>
          <w:trHeight w:val="1144"/>
        </w:trPr>
        <w:tc>
          <w:tcPr>
            <w:tcW w:w="2912" w:type="dxa"/>
          </w:tcPr>
          <w:p w14:paraId="708152FE" w14:textId="77777777" w:rsidR="00745CEF" w:rsidRDefault="00CE3968">
            <w:pPr>
              <w:pStyle w:val="TableParagraph"/>
              <w:ind w:left="105" w:right="564"/>
              <w:rPr>
                <w:b/>
                <w:sz w:val="24"/>
              </w:rPr>
            </w:pPr>
            <w:r>
              <w:rPr>
                <w:b/>
                <w:sz w:val="24"/>
              </w:rPr>
              <w:t>Date notifying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Policy/Procedure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Author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approval:</w:t>
            </w:r>
          </w:p>
        </w:tc>
        <w:tc>
          <w:tcPr>
            <w:tcW w:w="2504" w:type="dxa"/>
          </w:tcPr>
          <w:p w14:paraId="2C59C379" w14:textId="77777777" w:rsidR="00745CEF" w:rsidRDefault="00CE3968">
            <w:pPr>
              <w:pStyle w:val="TableParagraph"/>
              <w:ind w:left="107" w:right="139"/>
              <w:rPr>
                <w:b/>
                <w:sz w:val="24"/>
              </w:rPr>
            </w:pPr>
            <w:r>
              <w:rPr>
                <w:b/>
                <w:sz w:val="24"/>
              </w:rPr>
              <w:t>Date sent to IT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Services for upload</w:t>
            </w:r>
            <w:r>
              <w:rPr>
                <w:b/>
                <w:spacing w:val="-64"/>
                <w:sz w:val="24"/>
              </w:rPr>
              <w:t xml:space="preserve"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Intranet:</w:t>
            </w:r>
          </w:p>
        </w:tc>
        <w:tc>
          <w:tcPr>
            <w:tcW w:w="2527" w:type="dxa"/>
          </w:tcPr>
          <w:p w14:paraId="0AACD3B3" w14:textId="77777777" w:rsidR="00745CEF" w:rsidRDefault="00CE3968">
            <w:pPr>
              <w:pStyle w:val="TableParagraph"/>
              <w:ind w:left="107" w:right="282"/>
              <w:rPr>
                <w:b/>
                <w:sz w:val="24"/>
              </w:rPr>
            </w:pPr>
            <w:r>
              <w:rPr>
                <w:b/>
                <w:sz w:val="24"/>
              </w:rPr>
              <w:t>Date Intranet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checked to ensure</w:t>
            </w:r>
            <w:r>
              <w:rPr>
                <w:b/>
                <w:spacing w:val="-65"/>
                <w:sz w:val="24"/>
              </w:rPr>
              <w:t xml:space="preserve"> </w:t>
            </w:r>
            <w:r>
              <w:rPr>
                <w:b/>
                <w:sz w:val="24"/>
              </w:rPr>
              <w:t>correct and timely</w:t>
            </w:r>
            <w:r>
              <w:rPr>
                <w:b/>
                <w:spacing w:val="-64"/>
                <w:sz w:val="24"/>
              </w:rPr>
              <w:t xml:space="preserve"> </w:t>
            </w:r>
            <w:r>
              <w:rPr>
                <w:b/>
                <w:sz w:val="24"/>
              </w:rPr>
              <w:t>upload:</w:t>
            </w:r>
          </w:p>
        </w:tc>
        <w:tc>
          <w:tcPr>
            <w:tcW w:w="6801" w:type="dxa"/>
            <w:gridSpan w:val="4"/>
          </w:tcPr>
          <w:p w14:paraId="23422C3B" w14:textId="77777777" w:rsidR="00745CEF" w:rsidRDefault="00CE3968">
            <w:pPr>
              <w:pStyle w:val="TableParagraph"/>
              <w:ind w:left="104" w:right="414"/>
              <w:rPr>
                <w:b/>
                <w:i/>
                <w:sz w:val="20"/>
              </w:rPr>
            </w:pPr>
            <w:r>
              <w:rPr>
                <w:b/>
                <w:sz w:val="24"/>
              </w:rPr>
              <w:t xml:space="preserve">Final sign off by Chair of APRG </w:t>
            </w:r>
            <w:r>
              <w:rPr>
                <w:b/>
                <w:i/>
                <w:sz w:val="24"/>
              </w:rPr>
              <w:t>(</w:t>
            </w:r>
            <w:r>
              <w:rPr>
                <w:b/>
                <w:i/>
                <w:sz w:val="20"/>
              </w:rPr>
              <w:t>is fully satisfied that the</w:t>
            </w:r>
            <w:r>
              <w:rPr>
                <w:b/>
                <w:i/>
                <w:spacing w:val="1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policy,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any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accompanying</w:t>
            </w:r>
            <w:r>
              <w:rPr>
                <w:b/>
                <w:i/>
                <w:spacing w:val="-2"/>
                <w:sz w:val="20"/>
              </w:rPr>
              <w:t xml:space="preserve"> </w:t>
            </w:r>
            <w:proofErr w:type="gramStart"/>
            <w:r>
              <w:rPr>
                <w:b/>
                <w:i/>
                <w:sz w:val="20"/>
              </w:rPr>
              <w:t>procedure</w:t>
            </w:r>
            <w:proofErr w:type="gramEnd"/>
            <w:r>
              <w:rPr>
                <w:b/>
                <w:i/>
                <w:spacing w:val="-2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and EIA</w:t>
            </w:r>
            <w:r>
              <w:rPr>
                <w:b/>
                <w:i/>
                <w:spacing w:val="-1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are</w:t>
            </w:r>
            <w:r>
              <w:rPr>
                <w:b/>
                <w:i/>
                <w:spacing w:val="-2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fully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completed)</w:t>
            </w:r>
          </w:p>
        </w:tc>
      </w:tr>
      <w:tr w:rsidR="00745CEF" w14:paraId="3C21459C" w14:textId="77777777">
        <w:trPr>
          <w:trHeight w:val="1104"/>
        </w:trPr>
        <w:tc>
          <w:tcPr>
            <w:tcW w:w="2912" w:type="dxa"/>
          </w:tcPr>
          <w:p w14:paraId="05F47C06" w14:textId="77777777" w:rsidR="00745CEF" w:rsidRDefault="00745CEF">
            <w:pPr>
              <w:pStyle w:val="TableParagraph"/>
              <w:spacing w:before="10"/>
              <w:rPr>
                <w:b/>
                <w:sz w:val="35"/>
              </w:rPr>
            </w:pPr>
          </w:p>
          <w:p w14:paraId="0F4693AD" w14:textId="77777777" w:rsidR="00745CEF" w:rsidRDefault="00CE3968">
            <w:pPr>
              <w:pStyle w:val="TableParagraph"/>
              <w:ind w:left="574" w:right="57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October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2019</w:t>
            </w:r>
          </w:p>
        </w:tc>
        <w:tc>
          <w:tcPr>
            <w:tcW w:w="2504" w:type="dxa"/>
          </w:tcPr>
          <w:p w14:paraId="219C0EBE" w14:textId="77777777" w:rsidR="00745CEF" w:rsidRDefault="00745CEF">
            <w:pPr>
              <w:pStyle w:val="TableParagraph"/>
              <w:spacing w:before="10"/>
              <w:rPr>
                <w:b/>
                <w:sz w:val="35"/>
              </w:rPr>
            </w:pPr>
          </w:p>
          <w:p w14:paraId="7AEE6005" w14:textId="77777777" w:rsidR="00745CEF" w:rsidRDefault="00CE3968">
            <w:pPr>
              <w:pStyle w:val="TableParagraph"/>
              <w:ind w:left="390"/>
              <w:rPr>
                <w:b/>
                <w:sz w:val="24"/>
              </w:rPr>
            </w:pPr>
            <w:r>
              <w:rPr>
                <w:b/>
                <w:sz w:val="24"/>
              </w:rPr>
              <w:t>7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October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2019</w:t>
            </w:r>
          </w:p>
        </w:tc>
        <w:tc>
          <w:tcPr>
            <w:tcW w:w="2527" w:type="dxa"/>
          </w:tcPr>
          <w:p w14:paraId="25E68738" w14:textId="77777777" w:rsidR="00745CEF" w:rsidRDefault="00745CEF">
            <w:pPr>
              <w:pStyle w:val="TableParagraph"/>
              <w:spacing w:before="10"/>
              <w:rPr>
                <w:b/>
                <w:sz w:val="35"/>
              </w:rPr>
            </w:pPr>
          </w:p>
          <w:p w14:paraId="17DE3C4C" w14:textId="77777777" w:rsidR="00745CEF" w:rsidRDefault="00CE3968">
            <w:pPr>
              <w:pStyle w:val="TableParagraph"/>
              <w:ind w:left="400"/>
              <w:rPr>
                <w:b/>
                <w:sz w:val="24"/>
              </w:rPr>
            </w:pPr>
            <w:r>
              <w:rPr>
                <w:b/>
                <w:sz w:val="24"/>
              </w:rPr>
              <w:t>8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October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2019</w:t>
            </w:r>
          </w:p>
        </w:tc>
        <w:tc>
          <w:tcPr>
            <w:tcW w:w="2009" w:type="dxa"/>
            <w:gridSpan w:val="2"/>
          </w:tcPr>
          <w:p w14:paraId="43BBF7FD" w14:textId="77777777" w:rsidR="00745CEF" w:rsidRDefault="00CE3968">
            <w:pPr>
              <w:pStyle w:val="TableParagraph"/>
              <w:ind w:left="104"/>
              <w:rPr>
                <w:b/>
                <w:sz w:val="24"/>
              </w:rPr>
            </w:pPr>
            <w:r>
              <w:rPr>
                <w:b/>
                <w:sz w:val="24"/>
              </w:rPr>
              <w:t>Date:</w:t>
            </w:r>
          </w:p>
          <w:p w14:paraId="1D259096" w14:textId="77777777" w:rsidR="00745CEF" w:rsidRDefault="00745CEF">
            <w:pPr>
              <w:pStyle w:val="TableParagraph"/>
              <w:rPr>
                <w:b/>
                <w:sz w:val="24"/>
              </w:rPr>
            </w:pPr>
          </w:p>
          <w:p w14:paraId="45287EA4" w14:textId="77777777" w:rsidR="00745CEF" w:rsidRDefault="00CE3968">
            <w:pPr>
              <w:pStyle w:val="TableParagraph"/>
              <w:ind w:left="104"/>
              <w:rPr>
                <w:b/>
                <w:sz w:val="24"/>
              </w:rPr>
            </w:pPr>
            <w:r>
              <w:rPr>
                <w:b/>
                <w:sz w:val="24"/>
              </w:rPr>
              <w:t>7 October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2019</w:t>
            </w:r>
          </w:p>
        </w:tc>
        <w:tc>
          <w:tcPr>
            <w:tcW w:w="4792" w:type="dxa"/>
            <w:gridSpan w:val="2"/>
          </w:tcPr>
          <w:p w14:paraId="3D8F439A" w14:textId="77777777" w:rsidR="00745CEF" w:rsidRDefault="00CE3968"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Signature:</w:t>
            </w:r>
          </w:p>
        </w:tc>
      </w:tr>
    </w:tbl>
    <w:p w14:paraId="63784344" w14:textId="77777777" w:rsidR="009670BF" w:rsidRDefault="009670BF"/>
    <w:sectPr w:rsidR="009670BF">
      <w:footerReference w:type="default" r:id="rId23"/>
      <w:pgSz w:w="16840" w:h="11910" w:orient="landscape"/>
      <w:pgMar w:top="1100" w:right="980" w:bottom="280" w:left="88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FF59BD" w14:textId="77777777" w:rsidR="009670BF" w:rsidRDefault="00CE3968">
      <w:r>
        <w:separator/>
      </w:r>
    </w:p>
  </w:endnote>
  <w:endnote w:type="continuationSeparator" w:id="0">
    <w:p w14:paraId="2EB8B7C2" w14:textId="77777777" w:rsidR="009670BF" w:rsidRDefault="00CE39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7BD73F" w14:textId="7C46695C" w:rsidR="00745CEF" w:rsidRDefault="00FA6E6D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070208" behindDoc="1" locked="0" layoutInCell="1" allowOverlap="1" wp14:anchorId="27997AB7" wp14:editId="3320616D">
              <wp:simplePos x="0" y="0"/>
              <wp:positionH relativeFrom="page">
                <wp:posOffset>5913755</wp:posOffset>
              </wp:positionH>
              <wp:positionV relativeFrom="page">
                <wp:posOffset>9942830</wp:posOffset>
              </wp:positionV>
              <wp:extent cx="746760" cy="167005"/>
              <wp:effectExtent l="0" t="0" r="0" b="0"/>
              <wp:wrapNone/>
              <wp:docPr id="6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46760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FAABED" w14:textId="77777777" w:rsidR="00745CEF" w:rsidRDefault="00CE3968">
                          <w:pPr>
                            <w:spacing w:before="12"/>
                            <w:ind w:left="20"/>
                            <w:rPr>
                              <w:b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Page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b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b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of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</w:rPr>
                            <w:t>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7997AB7" id="_x0000_t202" coordsize="21600,21600" o:spt="202" path="m,l,21600r21600,l21600,xe">
              <v:stroke joinstyle="miter"/>
              <v:path gradientshapeok="t" o:connecttype="rect"/>
            </v:shapetype>
            <v:shape id="docshape1" o:spid="_x0000_s1027" type="#_x0000_t202" style="position:absolute;margin-left:465.65pt;margin-top:782.9pt;width:58.8pt;height:13.15pt;z-index:-16246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" filled="f" stroked="f">
              <v:textbox inset="0,0,0,0">
                <w:txbxContent>
                  <w:p w14:paraId="66FAABED" w14:textId="77777777" w:rsidR="00745CEF" w:rsidRDefault="00CE3968">
                    <w:pPr>
                      <w:spacing w:before="12"/>
                      <w:ind w:left="20"/>
                      <w:rPr>
                        <w:b/>
                        <w:sz w:val="20"/>
                      </w:rPr>
                    </w:pPr>
                    <w:r>
                      <w:rPr>
                        <w:sz w:val="20"/>
                      </w:rPr>
                      <w:t>Page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b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rPr>
                        <w:b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of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b/>
                        <w:sz w:val="20"/>
                      </w:rPr>
                      <w:t>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070720" behindDoc="1" locked="0" layoutInCell="1" allowOverlap="1" wp14:anchorId="460597A5" wp14:editId="4B341137">
              <wp:simplePos x="0" y="0"/>
              <wp:positionH relativeFrom="page">
                <wp:posOffset>901700</wp:posOffset>
              </wp:positionH>
              <wp:positionV relativeFrom="page">
                <wp:posOffset>10089515</wp:posOffset>
              </wp:positionV>
              <wp:extent cx="2129155" cy="167005"/>
              <wp:effectExtent l="0" t="0" r="0" b="0"/>
              <wp:wrapNone/>
              <wp:docPr id="4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915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D2E47E" w14:textId="77777777" w:rsidR="00745CEF" w:rsidRDefault="00CE3968">
                          <w:pPr>
                            <w:spacing w:before="1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J:\LP\LC\JCHE</w:t>
                          </w:r>
                          <w:r>
                            <w:rPr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Dev\Ac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Mal</w:t>
                          </w:r>
                          <w:r>
                            <w:rPr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Policy\V7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60597A5" id="docshape2" o:spid="_x0000_s1028" type="#_x0000_t202" style="position:absolute;margin-left:71pt;margin-top:794.45pt;width:167.65pt;height:13.15pt;z-index:-16245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" filled="f" stroked="f">
              <v:textbox inset="0,0,0,0">
                <w:txbxContent>
                  <w:p w14:paraId="2DD2E47E" w14:textId="77777777" w:rsidR="00745CEF" w:rsidRDefault="00CE3968">
                    <w:pPr>
                      <w:spacing w:before="12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J:\LP\LC\JCHE</w:t>
                    </w:r>
                    <w:r>
                      <w:rPr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Dev\Ac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Mal</w:t>
                    </w:r>
                    <w:r>
                      <w:rPr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Policy\V7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7653C2" w14:textId="1B2A7056" w:rsidR="00745CEF" w:rsidRDefault="00FA6E6D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071232" behindDoc="1" locked="0" layoutInCell="1" allowOverlap="1" wp14:anchorId="5F9774A0" wp14:editId="797F13E0">
              <wp:simplePos x="0" y="0"/>
              <wp:positionH relativeFrom="page">
                <wp:posOffset>901700</wp:posOffset>
              </wp:positionH>
              <wp:positionV relativeFrom="page">
                <wp:posOffset>10089515</wp:posOffset>
              </wp:positionV>
              <wp:extent cx="2129155" cy="167005"/>
              <wp:effectExtent l="0" t="0" r="0" b="0"/>
              <wp:wrapNone/>
              <wp:docPr id="1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915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42581F" w14:textId="77777777" w:rsidR="00745CEF" w:rsidRDefault="00CE3968">
                          <w:pPr>
                            <w:spacing w:before="1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J:\LP\LC\JCHE</w:t>
                          </w:r>
                          <w:r>
                            <w:rPr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Dev\Ac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Mal</w:t>
                          </w:r>
                          <w:r>
                            <w:rPr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Policy\V7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9774A0" id="_x0000_t202" coordsize="21600,21600" o:spt="202" path="m,l,21600r21600,l21600,xe">
              <v:stroke joinstyle="miter"/>
              <v:path gradientshapeok="t" o:connecttype="rect"/>
            </v:shapetype>
            <v:shape id="docshape3" o:spid="_x0000_s1029" type="#_x0000_t202" style="position:absolute;margin-left:71pt;margin-top:794.45pt;width:167.65pt;height:13.15pt;z-index:-16245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" filled="f" stroked="f">
              <v:textbox inset="0,0,0,0">
                <w:txbxContent>
                  <w:p w14:paraId="7342581F" w14:textId="77777777" w:rsidR="00745CEF" w:rsidRDefault="00CE3968">
                    <w:pPr>
                      <w:spacing w:before="12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J:\LP\LC\JCHE</w:t>
                    </w:r>
                    <w:r>
                      <w:rPr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Dev\Ac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Mal</w:t>
                    </w:r>
                    <w:r>
                      <w:rPr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Policy\V7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505EB0" w14:textId="77777777" w:rsidR="00745CEF" w:rsidRDefault="00745CEF">
    <w:pPr>
      <w:pStyle w:val="BodyText"/>
      <w:spacing w:line="14" w:lineRule="auto"/>
      <w:rPr>
        <w:sz w:val="2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69A020" w14:textId="77777777" w:rsidR="00745CEF" w:rsidRDefault="00745CEF">
    <w:pPr>
      <w:pStyle w:val="BodyText"/>
      <w:spacing w:line="14" w:lineRule="auto"/>
      <w:rPr>
        <w:sz w:val="2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C618DD" w14:textId="77777777" w:rsidR="00745CEF" w:rsidRDefault="00745CEF">
    <w:pPr>
      <w:pStyle w:val="BodyText"/>
      <w:spacing w:line="14" w:lineRule="auto"/>
      <w:rPr>
        <w:sz w:val="2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0BFF55" w14:textId="77777777" w:rsidR="00745CEF" w:rsidRDefault="00745CEF">
    <w:pPr>
      <w:pStyle w:val="BodyText"/>
      <w:spacing w:line="14" w:lineRule="auto"/>
      <w:rPr>
        <w:sz w:val="2"/>
      </w:rPr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DF8220" w14:textId="77777777" w:rsidR="00745CEF" w:rsidRDefault="00745CEF">
    <w:pPr>
      <w:pStyle w:val="BodyText"/>
      <w:spacing w:line="14" w:lineRule="auto"/>
      <w:rPr>
        <w:sz w:val="2"/>
      </w:rPr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DEBC87" w14:textId="77777777" w:rsidR="00745CEF" w:rsidRDefault="00745CEF">
    <w:pPr>
      <w:pStyle w:val="Body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D18A6B" w14:textId="77777777" w:rsidR="009670BF" w:rsidRDefault="00CE3968">
      <w:r>
        <w:separator/>
      </w:r>
    </w:p>
  </w:footnote>
  <w:footnote w:type="continuationSeparator" w:id="0">
    <w:p w14:paraId="5BA5E4D2" w14:textId="77777777" w:rsidR="009670BF" w:rsidRDefault="00CE396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AA24D5B"/>
    <w:multiLevelType w:val="hybridMultilevel"/>
    <w:tmpl w:val="C590AE8E"/>
    <w:lvl w:ilvl="0" w:tplc="2F926FDC">
      <w:start w:val="1"/>
      <w:numFmt w:val="decimal"/>
      <w:lvlText w:val="%1."/>
      <w:lvlJc w:val="left"/>
      <w:pPr>
        <w:ind w:left="880" w:hanging="720"/>
        <w:jc w:val="left"/>
      </w:pPr>
      <w:rPr>
        <w:rFonts w:ascii="Arial" w:eastAsia="Arial" w:hAnsi="Arial" w:cs="Arial" w:hint="default"/>
        <w:b/>
        <w:bCs/>
        <w:i w:val="0"/>
        <w:iCs w:val="0"/>
        <w:spacing w:val="-1"/>
        <w:w w:val="100"/>
        <w:sz w:val="28"/>
        <w:szCs w:val="28"/>
        <w:lang w:val="en-GB" w:eastAsia="en-US" w:bidi="ar-SA"/>
      </w:rPr>
    </w:lvl>
    <w:lvl w:ilvl="1" w:tplc="DC0EBA5C">
      <w:start w:val="1"/>
      <w:numFmt w:val="lowerLetter"/>
      <w:lvlText w:val="%2."/>
      <w:lvlJc w:val="left"/>
      <w:pPr>
        <w:ind w:left="1293" w:hanging="360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2" w:tplc="011C102E">
      <w:numFmt w:val="bullet"/>
      <w:lvlText w:val="•"/>
      <w:lvlJc w:val="left"/>
      <w:pPr>
        <w:ind w:left="2189" w:hanging="360"/>
      </w:pPr>
      <w:rPr>
        <w:rFonts w:hint="default"/>
        <w:lang w:val="en-GB" w:eastAsia="en-US" w:bidi="ar-SA"/>
      </w:rPr>
    </w:lvl>
    <w:lvl w:ilvl="3" w:tplc="3A56802C">
      <w:numFmt w:val="bullet"/>
      <w:lvlText w:val="•"/>
      <w:lvlJc w:val="left"/>
      <w:pPr>
        <w:ind w:left="3079" w:hanging="360"/>
      </w:pPr>
      <w:rPr>
        <w:rFonts w:hint="default"/>
        <w:lang w:val="en-GB" w:eastAsia="en-US" w:bidi="ar-SA"/>
      </w:rPr>
    </w:lvl>
    <w:lvl w:ilvl="4" w:tplc="A1F24814">
      <w:numFmt w:val="bullet"/>
      <w:lvlText w:val="•"/>
      <w:lvlJc w:val="left"/>
      <w:pPr>
        <w:ind w:left="3968" w:hanging="360"/>
      </w:pPr>
      <w:rPr>
        <w:rFonts w:hint="default"/>
        <w:lang w:val="en-GB" w:eastAsia="en-US" w:bidi="ar-SA"/>
      </w:rPr>
    </w:lvl>
    <w:lvl w:ilvl="5" w:tplc="AB7ADB0A">
      <w:numFmt w:val="bullet"/>
      <w:lvlText w:val="•"/>
      <w:lvlJc w:val="left"/>
      <w:pPr>
        <w:ind w:left="4858" w:hanging="360"/>
      </w:pPr>
      <w:rPr>
        <w:rFonts w:hint="default"/>
        <w:lang w:val="en-GB" w:eastAsia="en-US" w:bidi="ar-SA"/>
      </w:rPr>
    </w:lvl>
    <w:lvl w:ilvl="6" w:tplc="C91A86F6">
      <w:numFmt w:val="bullet"/>
      <w:lvlText w:val="•"/>
      <w:lvlJc w:val="left"/>
      <w:pPr>
        <w:ind w:left="5748" w:hanging="360"/>
      </w:pPr>
      <w:rPr>
        <w:rFonts w:hint="default"/>
        <w:lang w:val="en-GB" w:eastAsia="en-US" w:bidi="ar-SA"/>
      </w:rPr>
    </w:lvl>
    <w:lvl w:ilvl="7" w:tplc="361EAC74">
      <w:numFmt w:val="bullet"/>
      <w:lvlText w:val="•"/>
      <w:lvlJc w:val="left"/>
      <w:pPr>
        <w:ind w:left="6637" w:hanging="360"/>
      </w:pPr>
      <w:rPr>
        <w:rFonts w:hint="default"/>
        <w:lang w:val="en-GB" w:eastAsia="en-US" w:bidi="ar-SA"/>
      </w:rPr>
    </w:lvl>
    <w:lvl w:ilvl="8" w:tplc="9202E412">
      <w:numFmt w:val="bullet"/>
      <w:lvlText w:val="•"/>
      <w:lvlJc w:val="left"/>
      <w:pPr>
        <w:ind w:left="7527" w:hanging="360"/>
      </w:pPr>
      <w:rPr>
        <w:rFonts w:hint="default"/>
        <w:lang w:val="en-GB" w:eastAsia="en-US" w:bidi="ar-SA"/>
      </w:rPr>
    </w:lvl>
  </w:abstractNum>
  <w:abstractNum w:abstractNumId="1" w15:restartNumberingAfterBreak="0">
    <w:nsid w:val="64AE3229"/>
    <w:multiLevelType w:val="hybridMultilevel"/>
    <w:tmpl w:val="1F705F3A"/>
    <w:lvl w:ilvl="0" w:tplc="CFE29F60">
      <w:start w:val="5"/>
      <w:numFmt w:val="decimal"/>
      <w:lvlText w:val="%1."/>
      <w:lvlJc w:val="left"/>
      <w:pPr>
        <w:ind w:left="467" w:hanging="360"/>
        <w:jc w:val="left"/>
      </w:pPr>
      <w:rPr>
        <w:rFonts w:ascii="Arial" w:eastAsia="Arial" w:hAnsi="Arial" w:cs="Arial" w:hint="default"/>
        <w:b/>
        <w:bCs/>
        <w:i w:val="0"/>
        <w:iCs w:val="0"/>
        <w:w w:val="100"/>
        <w:sz w:val="24"/>
        <w:szCs w:val="24"/>
        <w:lang w:val="en-GB" w:eastAsia="en-US" w:bidi="ar-SA"/>
      </w:rPr>
    </w:lvl>
    <w:lvl w:ilvl="1" w:tplc="C71652FA">
      <w:start w:val="1"/>
      <w:numFmt w:val="lowerLetter"/>
      <w:lvlText w:val="%2."/>
      <w:lvlJc w:val="left"/>
      <w:pPr>
        <w:ind w:left="827" w:hanging="360"/>
        <w:jc w:val="left"/>
      </w:pPr>
      <w:rPr>
        <w:rFonts w:hint="default"/>
        <w:w w:val="100"/>
        <w:lang w:val="en-GB" w:eastAsia="en-US" w:bidi="ar-SA"/>
      </w:rPr>
    </w:lvl>
    <w:lvl w:ilvl="2" w:tplc="99D88EDE">
      <w:numFmt w:val="bullet"/>
      <w:lvlText w:val="•"/>
      <w:lvlJc w:val="left"/>
      <w:pPr>
        <w:ind w:left="1729" w:hanging="360"/>
      </w:pPr>
      <w:rPr>
        <w:rFonts w:hint="default"/>
        <w:lang w:val="en-GB" w:eastAsia="en-US" w:bidi="ar-SA"/>
      </w:rPr>
    </w:lvl>
    <w:lvl w:ilvl="3" w:tplc="67D267EE">
      <w:numFmt w:val="bullet"/>
      <w:lvlText w:val="•"/>
      <w:lvlJc w:val="left"/>
      <w:pPr>
        <w:ind w:left="2639" w:hanging="360"/>
      </w:pPr>
      <w:rPr>
        <w:rFonts w:hint="default"/>
        <w:lang w:val="en-GB" w:eastAsia="en-US" w:bidi="ar-SA"/>
      </w:rPr>
    </w:lvl>
    <w:lvl w:ilvl="4" w:tplc="B54A6864">
      <w:numFmt w:val="bullet"/>
      <w:lvlText w:val="•"/>
      <w:lvlJc w:val="left"/>
      <w:pPr>
        <w:ind w:left="3549" w:hanging="360"/>
      </w:pPr>
      <w:rPr>
        <w:rFonts w:hint="default"/>
        <w:lang w:val="en-GB" w:eastAsia="en-US" w:bidi="ar-SA"/>
      </w:rPr>
    </w:lvl>
    <w:lvl w:ilvl="5" w:tplc="554C9F38">
      <w:numFmt w:val="bullet"/>
      <w:lvlText w:val="•"/>
      <w:lvlJc w:val="left"/>
      <w:pPr>
        <w:ind w:left="4459" w:hanging="360"/>
      </w:pPr>
      <w:rPr>
        <w:rFonts w:hint="default"/>
        <w:lang w:val="en-GB" w:eastAsia="en-US" w:bidi="ar-SA"/>
      </w:rPr>
    </w:lvl>
    <w:lvl w:ilvl="6" w:tplc="A964F3BC">
      <w:numFmt w:val="bullet"/>
      <w:lvlText w:val="•"/>
      <w:lvlJc w:val="left"/>
      <w:pPr>
        <w:ind w:left="5368" w:hanging="360"/>
      </w:pPr>
      <w:rPr>
        <w:rFonts w:hint="default"/>
        <w:lang w:val="en-GB" w:eastAsia="en-US" w:bidi="ar-SA"/>
      </w:rPr>
    </w:lvl>
    <w:lvl w:ilvl="7" w:tplc="008A158E">
      <w:numFmt w:val="bullet"/>
      <w:lvlText w:val="•"/>
      <w:lvlJc w:val="left"/>
      <w:pPr>
        <w:ind w:left="6278" w:hanging="360"/>
      </w:pPr>
      <w:rPr>
        <w:rFonts w:hint="default"/>
        <w:lang w:val="en-GB" w:eastAsia="en-US" w:bidi="ar-SA"/>
      </w:rPr>
    </w:lvl>
    <w:lvl w:ilvl="8" w:tplc="4530B502">
      <w:numFmt w:val="bullet"/>
      <w:lvlText w:val="•"/>
      <w:lvlJc w:val="left"/>
      <w:pPr>
        <w:ind w:left="7188" w:hanging="360"/>
      </w:pPr>
      <w:rPr>
        <w:rFonts w:hint="default"/>
        <w:lang w:val="en-GB" w:eastAsia="en-US" w:bidi="ar-SA"/>
      </w:rPr>
    </w:lvl>
  </w:abstractNum>
  <w:abstractNum w:abstractNumId="2" w15:restartNumberingAfterBreak="0">
    <w:nsid w:val="7BE006CE"/>
    <w:multiLevelType w:val="hybridMultilevel"/>
    <w:tmpl w:val="620AB17C"/>
    <w:lvl w:ilvl="0" w:tplc="5482803E">
      <w:numFmt w:val="bullet"/>
      <w:lvlText w:val=""/>
      <w:lvlJc w:val="left"/>
      <w:pPr>
        <w:ind w:left="453" w:hanging="348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 w:tplc="6B169C74">
      <w:numFmt w:val="bullet"/>
      <w:lvlText w:val="•"/>
      <w:lvlJc w:val="left"/>
      <w:pPr>
        <w:ind w:left="1131" w:hanging="348"/>
      </w:pPr>
      <w:rPr>
        <w:rFonts w:hint="default"/>
        <w:lang w:val="en-GB" w:eastAsia="en-US" w:bidi="ar-SA"/>
      </w:rPr>
    </w:lvl>
    <w:lvl w:ilvl="2" w:tplc="AED22F68">
      <w:numFmt w:val="bullet"/>
      <w:lvlText w:val="•"/>
      <w:lvlJc w:val="left"/>
      <w:pPr>
        <w:ind w:left="1803" w:hanging="348"/>
      </w:pPr>
      <w:rPr>
        <w:rFonts w:hint="default"/>
        <w:lang w:val="en-GB" w:eastAsia="en-US" w:bidi="ar-SA"/>
      </w:rPr>
    </w:lvl>
    <w:lvl w:ilvl="3" w:tplc="23B66792">
      <w:numFmt w:val="bullet"/>
      <w:lvlText w:val="•"/>
      <w:lvlJc w:val="left"/>
      <w:pPr>
        <w:ind w:left="2475" w:hanging="348"/>
      </w:pPr>
      <w:rPr>
        <w:rFonts w:hint="default"/>
        <w:lang w:val="en-GB" w:eastAsia="en-US" w:bidi="ar-SA"/>
      </w:rPr>
    </w:lvl>
    <w:lvl w:ilvl="4" w:tplc="DB9EC560">
      <w:numFmt w:val="bullet"/>
      <w:lvlText w:val="•"/>
      <w:lvlJc w:val="left"/>
      <w:pPr>
        <w:ind w:left="3146" w:hanging="348"/>
      </w:pPr>
      <w:rPr>
        <w:rFonts w:hint="default"/>
        <w:lang w:val="en-GB" w:eastAsia="en-US" w:bidi="ar-SA"/>
      </w:rPr>
    </w:lvl>
    <w:lvl w:ilvl="5" w:tplc="973A08F0">
      <w:numFmt w:val="bullet"/>
      <w:lvlText w:val="•"/>
      <w:lvlJc w:val="left"/>
      <w:pPr>
        <w:ind w:left="3818" w:hanging="348"/>
      </w:pPr>
      <w:rPr>
        <w:rFonts w:hint="default"/>
        <w:lang w:val="en-GB" w:eastAsia="en-US" w:bidi="ar-SA"/>
      </w:rPr>
    </w:lvl>
    <w:lvl w:ilvl="6" w:tplc="4B2C56BE">
      <w:numFmt w:val="bullet"/>
      <w:lvlText w:val="•"/>
      <w:lvlJc w:val="left"/>
      <w:pPr>
        <w:ind w:left="4490" w:hanging="348"/>
      </w:pPr>
      <w:rPr>
        <w:rFonts w:hint="default"/>
        <w:lang w:val="en-GB" w:eastAsia="en-US" w:bidi="ar-SA"/>
      </w:rPr>
    </w:lvl>
    <w:lvl w:ilvl="7" w:tplc="14BA795C">
      <w:numFmt w:val="bullet"/>
      <w:lvlText w:val="•"/>
      <w:lvlJc w:val="left"/>
      <w:pPr>
        <w:ind w:left="5161" w:hanging="348"/>
      </w:pPr>
      <w:rPr>
        <w:rFonts w:hint="default"/>
        <w:lang w:val="en-GB" w:eastAsia="en-US" w:bidi="ar-SA"/>
      </w:rPr>
    </w:lvl>
    <w:lvl w:ilvl="8" w:tplc="5A888758">
      <w:numFmt w:val="bullet"/>
      <w:lvlText w:val="•"/>
      <w:lvlJc w:val="left"/>
      <w:pPr>
        <w:ind w:left="5833" w:hanging="348"/>
      </w:pPr>
      <w:rPr>
        <w:rFonts w:hint="default"/>
        <w:lang w:val="en-GB" w:eastAsia="en-US" w:bidi="ar-SA"/>
      </w:rPr>
    </w:lvl>
  </w:abstractNum>
  <w:num w:numId="1" w16cid:durableId="1206720190">
    <w:abstractNumId w:val="2"/>
  </w:num>
  <w:num w:numId="2" w16cid:durableId="218247576">
    <w:abstractNumId w:val="1"/>
  </w:num>
  <w:num w:numId="3" w16cid:durableId="13113999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5CEF"/>
    <w:rsid w:val="001843B5"/>
    <w:rsid w:val="004E2772"/>
    <w:rsid w:val="00745CEF"/>
    <w:rsid w:val="009670BF"/>
    <w:rsid w:val="00CE3968"/>
    <w:rsid w:val="00D41DC0"/>
    <w:rsid w:val="00F11446"/>
    <w:rsid w:val="00FA6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."/>
  <w:listSeparator w:val=","/>
  <w14:docId w14:val="37FF883A"/>
  <w15:docId w15:val="{7EF0E004-DF2D-4CAC-B970-3CDAEF348F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en-GB"/>
    </w:rPr>
  </w:style>
  <w:style w:type="paragraph" w:styleId="Heading1">
    <w:name w:val="heading 1"/>
    <w:basedOn w:val="Normal"/>
    <w:uiPriority w:val="9"/>
    <w:qFormat/>
    <w:pPr>
      <w:ind w:left="160"/>
      <w:outlineLvl w:val="0"/>
    </w:pPr>
    <w:rPr>
      <w:b/>
      <w:bCs/>
      <w:sz w:val="32"/>
      <w:szCs w:val="32"/>
    </w:rPr>
  </w:style>
  <w:style w:type="paragraph" w:styleId="Heading2">
    <w:name w:val="heading 2"/>
    <w:basedOn w:val="Normal"/>
    <w:uiPriority w:val="9"/>
    <w:unhideWhenUsed/>
    <w:qFormat/>
    <w:pPr>
      <w:ind w:left="868" w:hanging="709"/>
      <w:outlineLvl w:val="1"/>
    </w:pPr>
    <w:rPr>
      <w:b/>
      <w:bCs/>
      <w:sz w:val="28"/>
      <w:szCs w:val="28"/>
    </w:rPr>
  </w:style>
  <w:style w:type="paragraph" w:styleId="Heading3">
    <w:name w:val="heading 3"/>
    <w:basedOn w:val="Normal"/>
    <w:uiPriority w:val="9"/>
    <w:unhideWhenUsed/>
    <w:qFormat/>
    <w:pPr>
      <w:spacing w:before="247"/>
      <w:ind w:left="160"/>
      <w:outlineLvl w:val="2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293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Revision">
    <w:name w:val="Revision"/>
    <w:hidden/>
    <w:uiPriority w:val="99"/>
    <w:semiHidden/>
    <w:rsid w:val="001843B5"/>
    <w:pPr>
      <w:widowControl/>
      <w:autoSpaceDE/>
      <w:autoSpaceDN/>
    </w:pPr>
    <w:rPr>
      <w:rFonts w:ascii="Arial" w:eastAsia="Arial" w:hAnsi="Arial" w:cs="Arial"/>
      <w:lang w:val="en-GB"/>
    </w:rPr>
  </w:style>
  <w:style w:type="character" w:styleId="Hyperlink">
    <w:name w:val="Hyperlink"/>
    <w:basedOn w:val="DefaultParagraphFont"/>
    <w:uiPriority w:val="99"/>
    <w:semiHidden/>
    <w:unhideWhenUsed/>
    <w:rsid w:val="001843B5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cords@newdur.ac.uk" TargetMode="External"/><Relationship Id="rId13" Type="http://schemas.openxmlformats.org/officeDocument/2006/relationships/footer" Target="footer3.xml"/><Relationship Id="rId18" Type="http://schemas.openxmlformats.org/officeDocument/2006/relationships/hyperlink" Target="mailto:christine.padgett@newdur.ac.uk" TargetMode="External"/><Relationship Id="rId3" Type="http://schemas.openxmlformats.org/officeDocument/2006/relationships/settings" Target="settings.xml"/><Relationship Id="rId21" Type="http://schemas.openxmlformats.org/officeDocument/2006/relationships/footer" Target="footer7.xml"/><Relationship Id="rId7" Type="http://schemas.openxmlformats.org/officeDocument/2006/relationships/image" Target="media/image1.png"/><Relationship Id="rId12" Type="http://schemas.openxmlformats.org/officeDocument/2006/relationships/image" Target="media/image2.jpeg"/><Relationship Id="rId17" Type="http://schemas.openxmlformats.org/officeDocument/2006/relationships/footer" Target="footer5.xm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4.jpeg"/><Relationship Id="rId20" Type="http://schemas.openxmlformats.org/officeDocument/2006/relationships/image" Target="media/image5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3.png"/><Relationship Id="rId23" Type="http://schemas.openxmlformats.org/officeDocument/2006/relationships/footer" Target="footer8.xml"/><Relationship Id="rId10" Type="http://schemas.openxmlformats.org/officeDocument/2006/relationships/footer" Target="footer1.xml"/><Relationship Id="rId19" Type="http://schemas.openxmlformats.org/officeDocument/2006/relationships/footer" Target="footer6.xml"/><Relationship Id="rId4" Type="http://schemas.openxmlformats.org/officeDocument/2006/relationships/webSettings" Target="webSettings.xml"/><Relationship Id="rId9" Type="http://schemas.openxmlformats.org/officeDocument/2006/relationships/hyperlink" Target="mailto:Julie.Coverley@newdur.ac.uk" TargetMode="External"/><Relationship Id="rId14" Type="http://schemas.openxmlformats.org/officeDocument/2006/relationships/footer" Target="footer4.xml"/><Relationship Id="rId22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14</Pages>
  <Words>2157</Words>
  <Characters>12295</Characters>
  <Application>Microsoft Office Word</Application>
  <DocSecurity>0</DocSecurity>
  <Lines>102</Lines>
  <Paragraphs>28</Paragraphs>
  <ScaleCrop>false</ScaleCrop>
  <Company/>
  <LinksUpToDate>false</LinksUpToDate>
  <CharactersWithSpaces>14424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106326</dc:creator>
  <cp:lastModifiedBy>Catherine Dixon</cp:lastModifiedBy>
  <cp:revision>3</cp:revision>
  <dcterms:created xsi:type="dcterms:W3CDTF">2022-06-08T14:17:00Z</dcterms:created>
  <dcterms:modified xsi:type="dcterms:W3CDTF">2022-06-08T14:18:00Z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2019-10-08T00:00:00Z</vt:filetime>
  </property>
  <property fmtid="{D5CDD505-2E9C-101B-9397-08002B2CF9AE}" pid="3" name="Creator">
    <vt:lpwstr>Microsoft® Word for Office 365</vt:lpwstr>
  </property>
  <property fmtid="{D5CDD505-2E9C-101B-9397-08002B2CF9AE}" pid="4" name="LastSaved">
    <vt:filetime>2022-02-23T00:00:00Z</vt:filetime>
  </property>
</Properties>
</file>