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09F6A6" w14:textId="77777777" w:rsidR="000D282F" w:rsidRPr="00B26496" w:rsidRDefault="000D282F" w:rsidP="000D282F">
      <w:pPr>
        <w:spacing w:after="75"/>
        <w:rPr>
          <w:rFonts w:ascii="Arial" w:hAnsi="Arial" w:cs="Arial"/>
          <w:b/>
          <w:color w:val="0B0C0C"/>
          <w:sz w:val="24"/>
          <w:szCs w:val="24"/>
          <w:lang w:eastAsia="en-GB"/>
        </w:rPr>
      </w:pPr>
      <w:r w:rsidRPr="00B26496">
        <w:rPr>
          <w:rFonts w:ascii="Arial" w:hAnsi="Arial" w:cs="Arial"/>
          <w:b/>
          <w:color w:val="0B0C0C"/>
          <w:sz w:val="24"/>
          <w:szCs w:val="24"/>
          <w:lang w:eastAsia="en-GB"/>
        </w:rPr>
        <w:t>Publication of Remote Education Offer</w:t>
      </w:r>
    </w:p>
    <w:p w14:paraId="2C6EABDB" w14:textId="77777777" w:rsidR="000D282F" w:rsidRPr="00B26496" w:rsidRDefault="000D282F" w:rsidP="000D282F">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College’s preferred method of educational delivery is to have students engaged in face to face learning within classroom and practical work environments. However, it is acknowledged that there may be instances where a student may nee</w:t>
      </w:r>
      <w:r w:rsidR="00F33FE2" w:rsidRPr="713346AA">
        <w:rPr>
          <w:rFonts w:ascii="Arial" w:hAnsi="Arial" w:cs="Arial"/>
          <w:color w:val="0B0C0C"/>
          <w:sz w:val="24"/>
          <w:szCs w:val="24"/>
          <w:lang w:eastAsia="en-GB"/>
        </w:rPr>
        <w:t>d to self-isolate or where</w:t>
      </w:r>
      <w:r w:rsidRPr="713346AA">
        <w:rPr>
          <w:rFonts w:ascii="Arial" w:hAnsi="Arial" w:cs="Arial"/>
          <w:color w:val="0B0C0C"/>
          <w:sz w:val="24"/>
          <w:szCs w:val="24"/>
          <w:lang w:eastAsia="en-GB"/>
        </w:rPr>
        <w:t xml:space="preserve"> restrictions require them to remain at home. In these instances, the College has developed excellent remote and online learning offer to enable students to continue to develop their knowledge, skills and behaviours. </w:t>
      </w:r>
    </w:p>
    <w:p w14:paraId="3C6F3FE7" w14:textId="32C9C283" w:rsidR="000D282F" w:rsidRPr="00B26496" w:rsidRDefault="000D282F" w:rsidP="713346AA">
      <w:pPr>
        <w:spacing w:after="75"/>
        <w:rPr>
          <w:rFonts w:ascii="Arial" w:hAnsi="Arial" w:cs="Arial"/>
          <w:color w:val="0B0C0C"/>
          <w:sz w:val="24"/>
          <w:szCs w:val="24"/>
          <w:lang w:eastAsia="en-GB"/>
        </w:rPr>
      </w:pPr>
    </w:p>
    <w:p w14:paraId="308A6E49" w14:textId="7295691E" w:rsidR="000D282F" w:rsidRPr="00B26496" w:rsidRDefault="000D282F"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Remote learning is defined as learning that involves live instruction and interaction with a teacher where students can ask questions of staff in real time at the time indicated on the students’ timetable. This will be delivered through Microsoft Teams.</w:t>
      </w:r>
    </w:p>
    <w:p w14:paraId="0A37501D" w14:textId="77777777" w:rsidR="000D282F" w:rsidRPr="00F33FE2" w:rsidRDefault="000D282F" w:rsidP="000D282F">
      <w:pPr>
        <w:spacing w:after="75"/>
        <w:rPr>
          <w:rFonts w:ascii="Arial" w:hAnsi="Arial" w:cs="Arial"/>
          <w:color w:val="0B0C0C"/>
          <w:sz w:val="16"/>
          <w:szCs w:val="16"/>
          <w:lang w:eastAsia="en-GB"/>
        </w:rPr>
      </w:pPr>
    </w:p>
    <w:p w14:paraId="51D73AF7" w14:textId="77777777" w:rsidR="000D282F" w:rsidRPr="00B26496" w:rsidRDefault="000D282F" w:rsidP="000D282F">
      <w:pPr>
        <w:spacing w:after="75"/>
        <w:rPr>
          <w:rFonts w:ascii="Arial" w:hAnsi="Arial" w:cs="Arial"/>
          <w:color w:val="0B0C0C"/>
          <w:sz w:val="24"/>
          <w:szCs w:val="24"/>
          <w:lang w:eastAsia="en-GB"/>
        </w:rPr>
      </w:pPr>
      <w:r w:rsidRPr="00B26496">
        <w:rPr>
          <w:rFonts w:ascii="Arial" w:hAnsi="Arial" w:cs="Arial"/>
          <w:color w:val="0B0C0C"/>
          <w:sz w:val="24"/>
          <w:szCs w:val="24"/>
          <w:lang w:eastAsia="en-GB"/>
        </w:rPr>
        <w:t>Online learning is defined as learning that involved students following clear instructions to undertake work set independently in order to complete an expected output. The output of online learning will feed into remote or face to face learning. This will be delivered through Schoology and/or Microsoft Teams. It may also involve the use of other subject specific resources as directed by teachers.</w:t>
      </w:r>
    </w:p>
    <w:p w14:paraId="5DAB6C7B" w14:textId="77777777" w:rsidR="000D282F" w:rsidRPr="00F33FE2" w:rsidRDefault="000D282F" w:rsidP="000D282F">
      <w:pPr>
        <w:spacing w:after="75"/>
        <w:rPr>
          <w:rFonts w:ascii="Arial" w:hAnsi="Arial" w:cs="Arial"/>
          <w:color w:val="0B0C0C"/>
          <w:sz w:val="16"/>
          <w:szCs w:val="16"/>
          <w:lang w:eastAsia="en-GB"/>
        </w:rPr>
      </w:pPr>
    </w:p>
    <w:p w14:paraId="2E4F0280" w14:textId="77777777" w:rsidR="000D282F" w:rsidRPr="00B26496" w:rsidRDefault="000D282F" w:rsidP="000D282F">
      <w:pPr>
        <w:spacing w:after="75"/>
        <w:rPr>
          <w:rFonts w:ascii="Arial" w:hAnsi="Arial" w:cs="Arial"/>
          <w:color w:val="0B0C0C"/>
          <w:sz w:val="24"/>
          <w:szCs w:val="24"/>
          <w:lang w:eastAsia="en-GB"/>
        </w:rPr>
      </w:pPr>
      <w:r w:rsidRPr="00B26496">
        <w:rPr>
          <w:rFonts w:ascii="Arial" w:hAnsi="Arial" w:cs="Arial"/>
          <w:color w:val="0B0C0C"/>
          <w:sz w:val="24"/>
          <w:szCs w:val="24"/>
          <w:lang w:eastAsia="en-GB"/>
        </w:rPr>
        <w:t>In addition, to this educational offer, the College ensures that critical support services such as safeguarding and learning support service continue to be available and accessible to students should they need to remain at home.</w:t>
      </w:r>
    </w:p>
    <w:p w14:paraId="02EB378F" w14:textId="77777777" w:rsidR="000D282F" w:rsidRPr="00B26496" w:rsidRDefault="000D282F" w:rsidP="000D282F">
      <w:pPr>
        <w:spacing w:after="75"/>
        <w:rPr>
          <w:rFonts w:ascii="Arial" w:hAnsi="Arial" w:cs="Arial"/>
          <w:color w:val="0B0C0C"/>
          <w:sz w:val="24"/>
          <w:szCs w:val="24"/>
          <w:lang w:eastAsia="en-GB"/>
        </w:rPr>
      </w:pPr>
    </w:p>
    <w:p w14:paraId="5F3EEA8A" w14:textId="77777777" w:rsidR="000D282F" w:rsidRPr="000D282F" w:rsidRDefault="000D282F" w:rsidP="000D282F">
      <w:pPr>
        <w:spacing w:after="75"/>
        <w:rPr>
          <w:rFonts w:ascii="Arial" w:hAnsi="Arial" w:cs="Arial"/>
          <w:b/>
          <w:color w:val="0B0C0C"/>
          <w:sz w:val="24"/>
          <w:szCs w:val="24"/>
          <w:lang w:eastAsia="en-GB"/>
        </w:rPr>
      </w:pPr>
      <w:r>
        <w:rPr>
          <w:rFonts w:ascii="Arial" w:hAnsi="Arial" w:cs="Arial"/>
          <w:b/>
          <w:color w:val="0B0C0C"/>
          <w:sz w:val="24"/>
          <w:szCs w:val="24"/>
          <w:lang w:eastAsia="en-GB"/>
        </w:rPr>
        <w:t>College Response to L</w:t>
      </w:r>
      <w:r w:rsidRPr="000D282F">
        <w:rPr>
          <w:rFonts w:ascii="Arial" w:hAnsi="Arial" w:cs="Arial"/>
          <w:b/>
          <w:color w:val="0B0C0C"/>
          <w:sz w:val="24"/>
          <w:szCs w:val="24"/>
          <w:lang w:eastAsia="en-GB"/>
        </w:rPr>
        <w:t>ocal</w:t>
      </w:r>
      <w:r>
        <w:rPr>
          <w:rFonts w:ascii="Arial" w:hAnsi="Arial" w:cs="Arial"/>
          <w:b/>
          <w:color w:val="0B0C0C"/>
          <w:sz w:val="24"/>
          <w:szCs w:val="24"/>
          <w:lang w:eastAsia="en-GB"/>
        </w:rPr>
        <w:t>/National R</w:t>
      </w:r>
      <w:r w:rsidRPr="000D282F">
        <w:rPr>
          <w:rFonts w:ascii="Arial" w:hAnsi="Arial" w:cs="Arial"/>
          <w:b/>
          <w:color w:val="0B0C0C"/>
          <w:sz w:val="24"/>
          <w:szCs w:val="24"/>
          <w:lang w:eastAsia="en-GB"/>
        </w:rPr>
        <w:t>estrictions</w:t>
      </w:r>
    </w:p>
    <w:p w14:paraId="329893A7" w14:textId="35F240A2" w:rsidR="000D282F" w:rsidRPr="00B26496" w:rsidRDefault="000D282F" w:rsidP="000D282F">
      <w:pPr>
        <w:spacing w:after="75"/>
        <w:rPr>
          <w:rFonts w:ascii="Arial" w:hAnsi="Arial" w:cs="Arial"/>
          <w:color w:val="0B0C0C"/>
          <w:sz w:val="24"/>
          <w:szCs w:val="24"/>
          <w:lang w:eastAsia="en-GB"/>
        </w:rPr>
      </w:pPr>
      <w:r w:rsidRPr="713346AA">
        <w:rPr>
          <w:rFonts w:ascii="Arial" w:hAnsi="Arial" w:cs="Arial"/>
          <w:color w:val="0B0C0C"/>
          <w:sz w:val="24"/>
          <w:szCs w:val="24"/>
          <w:lang w:eastAsia="en-GB"/>
        </w:rPr>
        <w:t xml:space="preserve">Where the College must follow </w:t>
      </w:r>
      <w:r w:rsidR="596D7D9A" w:rsidRPr="713346AA">
        <w:rPr>
          <w:rFonts w:ascii="Arial" w:hAnsi="Arial" w:cs="Arial"/>
          <w:color w:val="0B0C0C"/>
          <w:sz w:val="24"/>
          <w:szCs w:val="24"/>
          <w:lang w:eastAsia="en-GB"/>
        </w:rPr>
        <w:t>these</w:t>
      </w:r>
      <w:r w:rsidRPr="713346AA">
        <w:rPr>
          <w:rFonts w:ascii="Arial" w:hAnsi="Arial" w:cs="Arial"/>
          <w:color w:val="0B0C0C"/>
          <w:sz w:val="24"/>
          <w:szCs w:val="24"/>
          <w:lang w:eastAsia="en-GB"/>
        </w:rPr>
        <w:t xml:space="preserve"> restrictions, it will allow daily attendance only to vulnerable young people, the children of critical workers and priority learners including those with SEND. In these circumstances, College staff will contact these specific groups of students and/ or parents/ guardians to discuss their options. High quality remote learning will be provided to all other students, who should not attend.</w:t>
      </w:r>
    </w:p>
    <w:p w14:paraId="6A05A809" w14:textId="77777777" w:rsidR="000D282F" w:rsidRPr="00B26496" w:rsidRDefault="000D282F" w:rsidP="000D282F">
      <w:pPr>
        <w:spacing w:after="75"/>
        <w:rPr>
          <w:rFonts w:ascii="Arial" w:hAnsi="Arial" w:cs="Arial"/>
          <w:color w:val="0B0C0C"/>
          <w:sz w:val="24"/>
          <w:szCs w:val="24"/>
          <w:lang w:eastAsia="en-GB"/>
        </w:rPr>
      </w:pPr>
    </w:p>
    <w:p w14:paraId="0DEFC231" w14:textId="77777777" w:rsidR="000D282F" w:rsidRPr="00B26496" w:rsidRDefault="000D282F" w:rsidP="000D282F">
      <w:pPr>
        <w:spacing w:after="75"/>
        <w:rPr>
          <w:rFonts w:ascii="Arial" w:hAnsi="Arial" w:cs="Arial"/>
          <w:color w:val="0B0C0C"/>
          <w:sz w:val="24"/>
          <w:szCs w:val="24"/>
          <w:lang w:eastAsia="en-GB"/>
        </w:rPr>
      </w:pPr>
      <w:r w:rsidRPr="00B26496">
        <w:rPr>
          <w:rFonts w:ascii="Arial" w:hAnsi="Arial" w:cs="Arial"/>
          <w:color w:val="0B0C0C"/>
          <w:sz w:val="24"/>
          <w:szCs w:val="24"/>
          <w:lang w:eastAsia="en-GB"/>
        </w:rPr>
        <w:t>The College website will be the source of information.</w:t>
      </w:r>
    </w:p>
    <w:p w14:paraId="5A39BBE3" w14:textId="77777777" w:rsidR="000D282F" w:rsidRDefault="000D282F" w:rsidP="00DD0C64">
      <w:pPr>
        <w:spacing w:after="75"/>
        <w:rPr>
          <w:rFonts w:ascii="Arial" w:hAnsi="Arial" w:cs="Arial"/>
          <w:b/>
          <w:color w:val="0B0C0C"/>
          <w:sz w:val="24"/>
          <w:szCs w:val="24"/>
          <w:lang w:eastAsia="en-GB"/>
        </w:rPr>
      </w:pPr>
    </w:p>
    <w:p w14:paraId="41C8F396" w14:textId="77777777" w:rsidR="00F33FE2" w:rsidRDefault="00F33FE2" w:rsidP="00DD0C64">
      <w:pPr>
        <w:spacing w:after="75"/>
        <w:rPr>
          <w:rFonts w:ascii="Arial" w:hAnsi="Arial" w:cs="Arial"/>
          <w:b/>
          <w:color w:val="0B0C0C"/>
          <w:sz w:val="24"/>
          <w:szCs w:val="24"/>
          <w:lang w:eastAsia="en-GB"/>
        </w:rPr>
      </w:pPr>
    </w:p>
    <w:p w14:paraId="72A3D3EC" w14:textId="77777777" w:rsidR="00F33FE2" w:rsidRDefault="00F33FE2" w:rsidP="00DD0C64">
      <w:pPr>
        <w:spacing w:after="75"/>
        <w:rPr>
          <w:rFonts w:ascii="Arial" w:hAnsi="Arial" w:cs="Arial"/>
          <w:b/>
          <w:color w:val="0B0C0C"/>
          <w:sz w:val="24"/>
          <w:szCs w:val="24"/>
          <w:lang w:eastAsia="en-GB"/>
        </w:rPr>
      </w:pPr>
    </w:p>
    <w:p w14:paraId="0D0B940D" w14:textId="77777777" w:rsidR="00F33FE2" w:rsidRDefault="00F33FE2" w:rsidP="00DD0C64">
      <w:pPr>
        <w:spacing w:after="75"/>
        <w:rPr>
          <w:rFonts w:ascii="Arial" w:hAnsi="Arial" w:cs="Arial"/>
          <w:b/>
          <w:color w:val="0B0C0C"/>
          <w:sz w:val="24"/>
          <w:szCs w:val="24"/>
          <w:lang w:eastAsia="en-GB"/>
        </w:rPr>
      </w:pPr>
    </w:p>
    <w:p w14:paraId="0E27B00A" w14:textId="77777777" w:rsidR="00F33FE2" w:rsidRDefault="00F33FE2" w:rsidP="00DD0C64">
      <w:pPr>
        <w:spacing w:after="75"/>
        <w:rPr>
          <w:rFonts w:ascii="Arial" w:hAnsi="Arial" w:cs="Arial"/>
          <w:b/>
          <w:color w:val="0B0C0C"/>
          <w:sz w:val="24"/>
          <w:szCs w:val="24"/>
          <w:lang w:eastAsia="en-GB"/>
        </w:rPr>
      </w:pPr>
    </w:p>
    <w:p w14:paraId="60061E4C" w14:textId="77777777" w:rsidR="00F33FE2" w:rsidRDefault="00F33FE2" w:rsidP="00DD0C64">
      <w:pPr>
        <w:spacing w:after="75"/>
        <w:rPr>
          <w:rFonts w:ascii="Arial" w:hAnsi="Arial" w:cs="Arial"/>
          <w:b/>
          <w:color w:val="0B0C0C"/>
          <w:sz w:val="24"/>
          <w:szCs w:val="24"/>
          <w:lang w:eastAsia="en-GB"/>
        </w:rPr>
      </w:pPr>
    </w:p>
    <w:p w14:paraId="44EAFD9C" w14:textId="77777777" w:rsidR="00F33FE2" w:rsidRDefault="00F33FE2" w:rsidP="00DD0C64">
      <w:pPr>
        <w:spacing w:after="75"/>
        <w:rPr>
          <w:rFonts w:ascii="Arial" w:hAnsi="Arial" w:cs="Arial"/>
          <w:b/>
          <w:color w:val="0B0C0C"/>
          <w:sz w:val="24"/>
          <w:szCs w:val="24"/>
          <w:lang w:eastAsia="en-GB"/>
        </w:rPr>
      </w:pPr>
    </w:p>
    <w:p w14:paraId="4B94D5A5" w14:textId="77777777" w:rsidR="00F33FE2" w:rsidRDefault="00F33FE2" w:rsidP="00DD0C64">
      <w:pPr>
        <w:spacing w:after="75"/>
        <w:rPr>
          <w:rFonts w:ascii="Arial" w:hAnsi="Arial" w:cs="Arial"/>
          <w:b/>
          <w:color w:val="0B0C0C"/>
          <w:sz w:val="24"/>
          <w:szCs w:val="24"/>
          <w:lang w:eastAsia="en-GB"/>
        </w:rPr>
      </w:pPr>
    </w:p>
    <w:p w14:paraId="3DEEC669" w14:textId="77777777" w:rsidR="00F33FE2" w:rsidRDefault="00F33FE2" w:rsidP="00DD0C64">
      <w:pPr>
        <w:spacing w:after="75"/>
        <w:rPr>
          <w:rFonts w:ascii="Arial" w:hAnsi="Arial" w:cs="Arial"/>
          <w:b/>
          <w:color w:val="0B0C0C"/>
          <w:sz w:val="24"/>
          <w:szCs w:val="24"/>
          <w:lang w:eastAsia="en-GB"/>
        </w:rPr>
      </w:pPr>
    </w:p>
    <w:p w14:paraId="3656B9AB" w14:textId="77777777" w:rsidR="00F33FE2" w:rsidRDefault="00F33FE2" w:rsidP="00DD0C64">
      <w:pPr>
        <w:spacing w:after="75"/>
        <w:rPr>
          <w:rFonts w:ascii="Arial" w:hAnsi="Arial" w:cs="Arial"/>
          <w:b/>
          <w:color w:val="0B0C0C"/>
          <w:sz w:val="24"/>
          <w:szCs w:val="24"/>
          <w:lang w:eastAsia="en-GB"/>
        </w:rPr>
      </w:pPr>
    </w:p>
    <w:p w14:paraId="45FB0818" w14:textId="77777777" w:rsidR="00F33FE2" w:rsidRDefault="00F33FE2" w:rsidP="00DD0C64">
      <w:pPr>
        <w:spacing w:after="75"/>
        <w:rPr>
          <w:rFonts w:ascii="Arial" w:hAnsi="Arial" w:cs="Arial"/>
          <w:b/>
          <w:color w:val="0B0C0C"/>
          <w:sz w:val="24"/>
          <w:szCs w:val="24"/>
          <w:lang w:eastAsia="en-GB"/>
        </w:rPr>
      </w:pPr>
    </w:p>
    <w:p w14:paraId="049F31CB" w14:textId="77777777" w:rsidR="00F33FE2" w:rsidRDefault="00F33FE2" w:rsidP="00DD0C64">
      <w:pPr>
        <w:spacing w:after="75"/>
        <w:rPr>
          <w:rFonts w:ascii="Arial" w:hAnsi="Arial" w:cs="Arial"/>
          <w:b/>
          <w:color w:val="0B0C0C"/>
          <w:sz w:val="24"/>
          <w:szCs w:val="24"/>
          <w:lang w:eastAsia="en-GB"/>
        </w:rPr>
      </w:pPr>
    </w:p>
    <w:p w14:paraId="53128261" w14:textId="77777777" w:rsidR="00F33FE2" w:rsidRDefault="00F33FE2" w:rsidP="00DD0C64">
      <w:pPr>
        <w:spacing w:after="75"/>
        <w:rPr>
          <w:rFonts w:ascii="Arial" w:hAnsi="Arial" w:cs="Arial"/>
          <w:b/>
          <w:color w:val="0B0C0C"/>
          <w:sz w:val="24"/>
          <w:szCs w:val="24"/>
          <w:lang w:eastAsia="en-GB"/>
        </w:rPr>
      </w:pPr>
    </w:p>
    <w:p w14:paraId="62486C05" w14:textId="77777777" w:rsidR="00F33FE2" w:rsidRDefault="00F33FE2" w:rsidP="00DD0C64">
      <w:pPr>
        <w:spacing w:after="75"/>
        <w:rPr>
          <w:rFonts w:ascii="Arial" w:hAnsi="Arial" w:cs="Arial"/>
          <w:b/>
          <w:color w:val="0B0C0C"/>
          <w:sz w:val="24"/>
          <w:szCs w:val="24"/>
          <w:lang w:eastAsia="en-GB"/>
        </w:rPr>
      </w:pPr>
    </w:p>
    <w:p w14:paraId="1FFACD03" w14:textId="6FF7AA70" w:rsidR="713346AA" w:rsidRDefault="713346AA" w:rsidP="713346AA">
      <w:pPr>
        <w:spacing w:after="75"/>
        <w:rPr>
          <w:rFonts w:ascii="Arial" w:hAnsi="Arial" w:cs="Arial"/>
          <w:b/>
          <w:bCs/>
          <w:color w:val="0B0C0C"/>
          <w:sz w:val="24"/>
          <w:szCs w:val="24"/>
          <w:lang w:eastAsia="en-GB"/>
        </w:rPr>
      </w:pPr>
    </w:p>
    <w:p w14:paraId="1403BA5B" w14:textId="77777777" w:rsidR="00DD0C64" w:rsidRPr="000D282F" w:rsidRDefault="00DD0C64" w:rsidP="00DD0C64">
      <w:pPr>
        <w:spacing w:after="75"/>
        <w:rPr>
          <w:rFonts w:ascii="Arial" w:hAnsi="Arial" w:cs="Arial"/>
          <w:b/>
          <w:color w:val="0B0C0C"/>
          <w:sz w:val="24"/>
          <w:szCs w:val="24"/>
          <w:lang w:eastAsia="en-GB"/>
        </w:rPr>
      </w:pPr>
      <w:r w:rsidRPr="000D282F">
        <w:rPr>
          <w:rFonts w:ascii="Arial" w:hAnsi="Arial" w:cs="Arial"/>
          <w:b/>
          <w:color w:val="0B0C0C"/>
          <w:sz w:val="24"/>
          <w:szCs w:val="24"/>
          <w:lang w:eastAsia="en-GB"/>
        </w:rPr>
        <w:t xml:space="preserve">Remote Learning </w:t>
      </w:r>
      <w:r w:rsidR="00605ED1" w:rsidRPr="000D282F">
        <w:rPr>
          <w:rFonts w:ascii="Arial" w:hAnsi="Arial" w:cs="Arial"/>
          <w:b/>
          <w:color w:val="0B0C0C"/>
          <w:sz w:val="24"/>
          <w:szCs w:val="24"/>
          <w:lang w:eastAsia="en-GB"/>
        </w:rPr>
        <w:t>for Full Time</w:t>
      </w:r>
      <w:r w:rsidR="00E82B3B" w:rsidRPr="000D282F">
        <w:rPr>
          <w:rFonts w:ascii="Arial" w:hAnsi="Arial" w:cs="Arial"/>
          <w:b/>
          <w:color w:val="0B0C0C"/>
          <w:sz w:val="24"/>
          <w:szCs w:val="24"/>
          <w:lang w:eastAsia="en-GB"/>
        </w:rPr>
        <w:t xml:space="preserve"> </w:t>
      </w:r>
      <w:r w:rsidR="00605ED1" w:rsidRPr="000D282F">
        <w:rPr>
          <w:rFonts w:ascii="Arial" w:hAnsi="Arial" w:cs="Arial"/>
          <w:b/>
          <w:color w:val="0B0C0C"/>
          <w:sz w:val="24"/>
          <w:szCs w:val="24"/>
          <w:lang w:eastAsia="en-GB"/>
        </w:rPr>
        <w:t>16-19 Students</w:t>
      </w:r>
    </w:p>
    <w:p w14:paraId="4F90F700" w14:textId="77777777" w:rsidR="000D282F" w:rsidRPr="000D282F" w:rsidRDefault="00DD0C64" w:rsidP="000D282F">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w:t>
      </w:r>
      <w:r w:rsidR="00563D5B" w:rsidRPr="000D282F">
        <w:rPr>
          <w:rFonts w:ascii="Arial" w:hAnsi="Arial" w:cs="Arial"/>
          <w:i/>
          <w:color w:val="0B0C0C"/>
          <w:sz w:val="24"/>
          <w:szCs w:val="24"/>
          <w:lang w:eastAsia="en-GB"/>
        </w:rPr>
        <w:t xml:space="preserve">are the delivery arrangements for timetabling, the VLE and assessment arrangements? </w:t>
      </w:r>
    </w:p>
    <w:p w14:paraId="63BF690C" w14:textId="77777777" w:rsidR="000D282F" w:rsidRPr="000D282F" w:rsidRDefault="00605ED1" w:rsidP="000D282F">
      <w:pPr>
        <w:spacing w:after="75"/>
        <w:rPr>
          <w:rFonts w:ascii="Arial" w:eastAsia="Times New Roman" w:hAnsi="Arial" w:cs="Arial"/>
          <w:sz w:val="24"/>
          <w:szCs w:val="24"/>
          <w:shd w:val="clear" w:color="auto" w:fill="FFFFFF"/>
          <w:lang w:eastAsia="en-GB"/>
        </w:rPr>
      </w:pPr>
      <w:r w:rsidRPr="000D282F">
        <w:rPr>
          <w:rFonts w:ascii="Arial" w:eastAsia="Times New Roman" w:hAnsi="Arial" w:cs="Arial"/>
          <w:sz w:val="24"/>
          <w:szCs w:val="24"/>
          <w:shd w:val="clear" w:color="auto" w:fill="FFFFFF"/>
          <w:lang w:eastAsia="en-GB"/>
        </w:rPr>
        <w:t xml:space="preserve">At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(NCD) we want to make sure that you have a great learning experience whilst keeping you safe and following government guidelines. </w:t>
      </w:r>
    </w:p>
    <w:p w14:paraId="4101652C" w14:textId="77777777" w:rsidR="000D282F" w:rsidRPr="00F33FE2" w:rsidRDefault="000D282F" w:rsidP="000D282F">
      <w:pPr>
        <w:spacing w:after="75"/>
        <w:rPr>
          <w:rFonts w:ascii="Arial" w:eastAsia="Times New Roman" w:hAnsi="Arial" w:cs="Arial"/>
          <w:sz w:val="16"/>
          <w:szCs w:val="16"/>
          <w:shd w:val="clear" w:color="auto" w:fill="FFFFFF"/>
          <w:lang w:eastAsia="en-GB"/>
        </w:rPr>
      </w:pPr>
    </w:p>
    <w:p w14:paraId="7BAE573D" w14:textId="77777777" w:rsidR="000D282F" w:rsidRPr="000D282F" w:rsidRDefault="000D282F" w:rsidP="000D282F">
      <w:pPr>
        <w:spacing w:after="75"/>
        <w:rPr>
          <w:rFonts w:ascii="Arial" w:hAnsi="Arial" w:cs="Arial"/>
          <w:color w:val="0B0C0C"/>
          <w:sz w:val="24"/>
          <w:szCs w:val="24"/>
          <w:lang w:eastAsia="en-GB"/>
        </w:rPr>
      </w:pPr>
      <w:r w:rsidRPr="000D282F">
        <w:rPr>
          <w:rFonts w:ascii="Arial" w:hAnsi="Arial" w:cs="Arial"/>
          <w:color w:val="0B0C0C"/>
          <w:sz w:val="24"/>
          <w:szCs w:val="24"/>
          <w:lang w:eastAsia="en-GB"/>
        </w:rPr>
        <w:t>A high-quality digital learning offer will be in place for all students that uses a combination of remote and online learning. This will run as per the student timetable with remote lessons taking place through Microsoft Teams. The College promotes a best practice approach to remote learning and will use remote and online learning to maximise student engagement. The focus will be on theoretical knowledge. Students will be expected to attend and engage in all remote lessons, including maths and English. Registers will be completed. Students will be reminded of the College approach to remote learning and acceptable etiquette.</w:t>
      </w:r>
    </w:p>
    <w:p w14:paraId="4B99056E" w14:textId="77777777" w:rsidR="000D282F" w:rsidRPr="00F33FE2" w:rsidRDefault="000D282F" w:rsidP="000D282F">
      <w:pPr>
        <w:spacing w:after="75"/>
        <w:rPr>
          <w:rFonts w:ascii="Arial" w:hAnsi="Arial" w:cs="Arial"/>
          <w:color w:val="0B0C0C"/>
          <w:sz w:val="16"/>
          <w:szCs w:val="16"/>
          <w:lang w:eastAsia="en-GB"/>
        </w:rPr>
      </w:pPr>
    </w:p>
    <w:p w14:paraId="684C0335" w14:textId="77777777" w:rsidR="000D282F" w:rsidRPr="000D282F" w:rsidRDefault="000D282F" w:rsidP="000D282F">
      <w:pPr>
        <w:spacing w:after="75"/>
        <w:rPr>
          <w:rFonts w:ascii="Arial" w:hAnsi="Arial" w:cs="Arial"/>
          <w:color w:val="0B0C0C"/>
          <w:sz w:val="24"/>
          <w:szCs w:val="24"/>
          <w:lang w:eastAsia="en-GB"/>
        </w:rPr>
      </w:pPr>
      <w:r w:rsidRPr="000D282F">
        <w:rPr>
          <w:rFonts w:ascii="Arial" w:hAnsi="Arial" w:cs="Arial"/>
          <w:color w:val="0B0C0C"/>
          <w:sz w:val="24"/>
          <w:szCs w:val="24"/>
          <w:lang w:eastAsia="en-GB"/>
        </w:rPr>
        <w:t>Where possible the development of practical skills will continue using available methods. However, in some subjects where students will not have access to the required equipment or there would be health and safety concerns, curriculum sequencing will delay this until students can return to College. Online learning and mastery videos may support this.</w:t>
      </w:r>
    </w:p>
    <w:p w14:paraId="1299C43A" w14:textId="77777777" w:rsidR="000D282F" w:rsidRPr="00F33FE2" w:rsidRDefault="000D282F" w:rsidP="000D282F">
      <w:pPr>
        <w:spacing w:after="75"/>
        <w:rPr>
          <w:rFonts w:ascii="Arial" w:eastAsia="Times New Roman" w:hAnsi="Arial" w:cs="Arial"/>
          <w:sz w:val="16"/>
          <w:szCs w:val="16"/>
          <w:shd w:val="clear" w:color="auto" w:fill="FFFFFF"/>
          <w:lang w:eastAsia="en-GB"/>
        </w:rPr>
      </w:pPr>
    </w:p>
    <w:p w14:paraId="0F116F9A" w14:textId="3BF285F9" w:rsidR="00605ED1" w:rsidRPr="000D282F" w:rsidRDefault="00605ED1" w:rsidP="713346AA">
      <w:pPr>
        <w:spacing w:after="75"/>
        <w:rPr>
          <w:rFonts w:ascii="Arial" w:hAnsi="Arial" w:cs="Arial"/>
          <w:i/>
          <w:iCs/>
          <w:color w:val="0B0C0C"/>
          <w:sz w:val="24"/>
          <w:szCs w:val="24"/>
          <w:lang w:eastAsia="en-GB"/>
        </w:rPr>
      </w:pPr>
      <w:r w:rsidRPr="000D282F">
        <w:rPr>
          <w:rFonts w:ascii="Arial" w:eastAsia="Times New Roman" w:hAnsi="Arial" w:cs="Arial"/>
          <w:sz w:val="24"/>
          <w:szCs w:val="24"/>
          <w:shd w:val="clear" w:color="auto" w:fill="FFFFFF"/>
          <w:lang w:eastAsia="en-GB"/>
        </w:rPr>
        <w:t>If you are re</w:t>
      </w:r>
      <w:r w:rsidR="000D282F" w:rsidRPr="000D282F">
        <w:rPr>
          <w:rFonts w:ascii="Arial" w:eastAsia="Times New Roman" w:hAnsi="Arial" w:cs="Arial"/>
          <w:sz w:val="24"/>
          <w:szCs w:val="24"/>
          <w:shd w:val="clear" w:color="auto" w:fill="FFFFFF"/>
          <w:lang w:eastAsia="en-GB"/>
        </w:rPr>
        <w:t xml:space="preserve">quired to self-isolate or </w:t>
      </w:r>
      <w:r w:rsidR="39584499" w:rsidRPr="000D282F">
        <w:rPr>
          <w:rFonts w:ascii="Arial" w:eastAsia="Times New Roman" w:hAnsi="Arial" w:cs="Arial"/>
          <w:sz w:val="24"/>
          <w:szCs w:val="24"/>
          <w:shd w:val="clear" w:color="auto" w:fill="FFFFFF"/>
          <w:lang w:eastAsia="en-GB"/>
        </w:rPr>
        <w:t xml:space="preserve">Government </w:t>
      </w:r>
      <w:r w:rsidRPr="000D282F">
        <w:rPr>
          <w:rFonts w:ascii="Arial" w:eastAsia="Times New Roman" w:hAnsi="Arial" w:cs="Arial"/>
          <w:sz w:val="24"/>
          <w:szCs w:val="24"/>
          <w:shd w:val="clear" w:color="auto" w:fill="FFFFFF"/>
          <w:lang w:eastAsia="en-GB"/>
        </w:rPr>
        <w:t xml:space="preserve">restrictions require you to stay at home and continue your education remotely,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will do the following: </w:t>
      </w:r>
    </w:p>
    <w:p w14:paraId="3EE44807" w14:textId="6E64A7AE" w:rsidR="00EA36CE" w:rsidRPr="000D282F" w:rsidRDefault="00EA36CE" w:rsidP="00605ED1">
      <w:pPr>
        <w:pStyle w:val="ListParagraph"/>
        <w:numPr>
          <w:ilvl w:val="0"/>
          <w:numId w:val="2"/>
        </w:numPr>
        <w:spacing w:before="300" w:after="140"/>
        <w:rPr>
          <w:rFonts w:ascii="Arial" w:eastAsia="Times New Roman" w:hAnsi="Arial" w:cs="Arial"/>
          <w:sz w:val="24"/>
          <w:szCs w:val="24"/>
          <w:lang w:eastAsia="en-GB"/>
        </w:rPr>
      </w:pPr>
      <w:r w:rsidRPr="713346AA">
        <w:rPr>
          <w:rFonts w:ascii="Arial" w:eastAsia="Times New Roman" w:hAnsi="Arial" w:cs="Arial"/>
          <w:sz w:val="24"/>
          <w:szCs w:val="24"/>
          <w:lang w:eastAsia="en-GB"/>
        </w:rPr>
        <w:t>Communicate via Schoology alternative delivery plans</w:t>
      </w:r>
      <w:r w:rsidR="00487769" w:rsidRPr="713346AA">
        <w:rPr>
          <w:rFonts w:ascii="Arial" w:eastAsia="Times New Roman" w:hAnsi="Arial" w:cs="Arial"/>
          <w:sz w:val="24"/>
          <w:szCs w:val="24"/>
          <w:lang w:eastAsia="en-GB"/>
        </w:rPr>
        <w:t xml:space="preserve"> to ensure that </w:t>
      </w:r>
      <w:r w:rsidR="002528B3" w:rsidRPr="713346AA">
        <w:rPr>
          <w:rFonts w:ascii="Arial" w:eastAsia="Times New Roman" w:hAnsi="Arial" w:cs="Arial"/>
          <w:sz w:val="24"/>
          <w:szCs w:val="24"/>
          <w:lang w:eastAsia="en-GB"/>
        </w:rPr>
        <w:t>students</w:t>
      </w:r>
      <w:r w:rsidR="00487769" w:rsidRPr="713346AA">
        <w:rPr>
          <w:rFonts w:ascii="Arial" w:eastAsia="Times New Roman" w:hAnsi="Arial" w:cs="Arial"/>
          <w:sz w:val="24"/>
          <w:szCs w:val="24"/>
          <w:lang w:eastAsia="en-GB"/>
        </w:rPr>
        <w:t xml:space="preserve"> can access </w:t>
      </w:r>
      <w:r w:rsidRPr="713346AA">
        <w:rPr>
          <w:rFonts w:ascii="Arial" w:eastAsia="Times New Roman" w:hAnsi="Arial" w:cs="Arial"/>
          <w:sz w:val="24"/>
          <w:szCs w:val="24"/>
          <w:lang w:eastAsia="en-GB"/>
        </w:rPr>
        <w:t>learning remotely.</w:t>
      </w:r>
    </w:p>
    <w:p w14:paraId="5A62ECE0" w14:textId="77777777" w:rsidR="002528B3" w:rsidRPr="000D282F" w:rsidRDefault="00605ED1" w:rsidP="002528B3">
      <w:pPr>
        <w:pStyle w:val="ListParagraph"/>
        <w:numPr>
          <w:ilvl w:val="0"/>
          <w:numId w:val="2"/>
        </w:numPr>
        <w:spacing w:before="300" w:after="140"/>
        <w:rPr>
          <w:rFonts w:ascii="Arial" w:eastAsia="Times New Roman" w:hAnsi="Arial" w:cs="Arial"/>
          <w:sz w:val="24"/>
          <w:szCs w:val="24"/>
          <w:lang w:eastAsia="en-GB"/>
        </w:rPr>
      </w:pPr>
      <w:r w:rsidRPr="713346AA">
        <w:rPr>
          <w:rFonts w:ascii="Arial" w:eastAsia="Times New Roman" w:hAnsi="Arial" w:cs="Arial"/>
          <w:sz w:val="24"/>
          <w:szCs w:val="24"/>
          <w:lang w:eastAsia="en-GB"/>
        </w:rPr>
        <w:t xml:space="preserve">Timetabled face to face sessions in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 xml:space="preserve"> will be replaced with remote lessons via Schoolo</w:t>
      </w:r>
      <w:r w:rsidR="001B090B" w:rsidRPr="713346AA">
        <w:rPr>
          <w:rFonts w:ascii="Arial" w:eastAsia="Times New Roman" w:hAnsi="Arial" w:cs="Arial"/>
          <w:sz w:val="24"/>
          <w:szCs w:val="24"/>
          <w:lang w:eastAsia="en-GB"/>
        </w:rPr>
        <w:t>gy or Teams where appropriate. Where possible t</w:t>
      </w:r>
      <w:r w:rsidRPr="713346AA">
        <w:rPr>
          <w:rFonts w:ascii="Arial" w:eastAsia="Times New Roman" w:hAnsi="Arial" w:cs="Arial"/>
          <w:sz w:val="24"/>
          <w:szCs w:val="24"/>
          <w:lang w:eastAsia="en-GB"/>
        </w:rPr>
        <w:t xml:space="preserve">he planned curriculum will be re-structured to front load theory based lessons and practical based lessons will be rescheduled when it is safe to return to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w:t>
      </w:r>
      <w:r w:rsidR="002528B3" w:rsidRPr="713346AA">
        <w:rPr>
          <w:rFonts w:ascii="Arial" w:eastAsia="Times New Roman" w:hAnsi="Arial" w:cs="Arial"/>
          <w:sz w:val="24"/>
          <w:szCs w:val="24"/>
          <w:lang w:eastAsia="en-GB"/>
        </w:rPr>
        <w:t xml:space="preserve"> </w:t>
      </w:r>
      <w:r w:rsidR="00CE2569" w:rsidRPr="713346AA">
        <w:rPr>
          <w:rFonts w:ascii="Arial" w:eastAsia="Times New Roman" w:hAnsi="Arial" w:cs="Arial"/>
          <w:sz w:val="24"/>
          <w:szCs w:val="24"/>
          <w:lang w:eastAsia="en-GB"/>
        </w:rPr>
        <w:t>It is anticipated that remote sessions will reflect current timetable.</w:t>
      </w:r>
    </w:p>
    <w:p w14:paraId="715DE8D2" w14:textId="48EF9152" w:rsidR="6BB42F24" w:rsidRDefault="6BB42F24" w:rsidP="713346AA">
      <w:pPr>
        <w:pStyle w:val="ListParagraph"/>
        <w:numPr>
          <w:ilvl w:val="0"/>
          <w:numId w:val="2"/>
        </w:numPr>
        <w:spacing w:before="300" w:after="140"/>
        <w:rPr>
          <w:sz w:val="24"/>
          <w:szCs w:val="24"/>
          <w:lang w:eastAsia="en-GB"/>
        </w:rPr>
      </w:pPr>
      <w:r w:rsidRPr="713346AA">
        <w:rPr>
          <w:rFonts w:ascii="Arial" w:eastAsia="Times New Roman" w:hAnsi="Arial" w:cs="Arial"/>
          <w:sz w:val="24"/>
          <w:szCs w:val="24"/>
          <w:lang w:eastAsia="en-GB"/>
        </w:rPr>
        <w:t xml:space="preserve">Staff will take registers for all timetabled sessions with both attendance and </w:t>
      </w:r>
      <w:r w:rsidR="78815BEC" w:rsidRPr="713346AA">
        <w:rPr>
          <w:rFonts w:ascii="Arial" w:eastAsia="Times New Roman" w:hAnsi="Arial" w:cs="Arial"/>
          <w:sz w:val="24"/>
          <w:szCs w:val="24"/>
          <w:lang w:eastAsia="en-GB"/>
        </w:rPr>
        <w:t xml:space="preserve">student </w:t>
      </w:r>
      <w:r w:rsidRPr="713346AA">
        <w:rPr>
          <w:rFonts w:ascii="Arial" w:eastAsia="Times New Roman" w:hAnsi="Arial" w:cs="Arial"/>
          <w:sz w:val="24"/>
          <w:szCs w:val="24"/>
          <w:lang w:eastAsia="en-GB"/>
        </w:rPr>
        <w:t>engagement in learnin</w:t>
      </w:r>
      <w:r w:rsidR="4B06A1BD" w:rsidRPr="713346AA">
        <w:rPr>
          <w:rFonts w:ascii="Arial" w:eastAsia="Times New Roman" w:hAnsi="Arial" w:cs="Arial"/>
          <w:sz w:val="24"/>
          <w:szCs w:val="24"/>
          <w:lang w:eastAsia="en-GB"/>
        </w:rPr>
        <w:t xml:space="preserve">g tracked and monitored as it would be if </w:t>
      </w:r>
      <w:r w:rsidR="76FD1D2D" w:rsidRPr="713346AA">
        <w:rPr>
          <w:rFonts w:ascii="Arial" w:eastAsia="Times New Roman" w:hAnsi="Arial" w:cs="Arial"/>
          <w:sz w:val="24"/>
          <w:szCs w:val="24"/>
          <w:lang w:eastAsia="en-GB"/>
        </w:rPr>
        <w:t>students</w:t>
      </w:r>
      <w:r w:rsidR="4B06A1BD" w:rsidRPr="713346AA">
        <w:rPr>
          <w:rFonts w:ascii="Arial" w:eastAsia="Times New Roman" w:hAnsi="Arial" w:cs="Arial"/>
          <w:sz w:val="24"/>
          <w:szCs w:val="24"/>
          <w:lang w:eastAsia="en-GB"/>
        </w:rPr>
        <w:t xml:space="preserve"> were in College. </w:t>
      </w:r>
    </w:p>
    <w:p w14:paraId="0906AA00" w14:textId="77777777" w:rsidR="00605ED1" w:rsidRPr="000D282F" w:rsidRDefault="00605ED1" w:rsidP="00605ED1">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All resources and assignment briefs will be available via Schoology and assessment submissions will be uploaded via Schoology.</w:t>
      </w:r>
    </w:p>
    <w:p w14:paraId="72A5ACBB" w14:textId="77777777" w:rsidR="002528B3" w:rsidRPr="000D282F" w:rsidRDefault="002528B3" w:rsidP="00605ED1">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To ensure that students are fully supported during any period of remote learning, </w:t>
      </w:r>
      <w:r w:rsidR="00E7365B" w:rsidRPr="000D282F">
        <w:rPr>
          <w:rFonts w:ascii="Arial" w:eastAsia="Times New Roman" w:hAnsi="Arial" w:cs="Arial"/>
          <w:sz w:val="24"/>
          <w:szCs w:val="24"/>
          <w:lang w:eastAsia="en-GB"/>
        </w:rPr>
        <w:t>a</w:t>
      </w:r>
      <w:r w:rsidR="001B090B" w:rsidRPr="000D282F">
        <w:rPr>
          <w:rFonts w:ascii="Arial" w:eastAsia="Times New Roman" w:hAnsi="Arial" w:cs="Arial"/>
          <w:sz w:val="24"/>
          <w:szCs w:val="24"/>
          <w:lang w:eastAsia="en-GB"/>
        </w:rPr>
        <w:t>ll</w:t>
      </w:r>
      <w:r w:rsidR="00E7365B" w:rsidRPr="000D282F">
        <w:rPr>
          <w:rFonts w:ascii="Arial" w:eastAsia="Times New Roman" w:hAnsi="Arial" w:cs="Arial"/>
          <w:sz w:val="24"/>
          <w:szCs w:val="24"/>
          <w:lang w:eastAsia="en-GB"/>
        </w:rPr>
        <w:t xml:space="preserve"> </w:t>
      </w:r>
      <w:r w:rsidRPr="000D282F">
        <w:rPr>
          <w:rFonts w:ascii="Arial" w:eastAsia="Times New Roman" w:hAnsi="Arial" w:cs="Arial"/>
          <w:sz w:val="24"/>
          <w:szCs w:val="24"/>
          <w:lang w:eastAsia="en-GB"/>
        </w:rPr>
        <w:t>tutorial activity will be completed remotely.</w:t>
      </w:r>
    </w:p>
    <w:p w14:paraId="3FCEA1E1" w14:textId="77777777" w:rsidR="002528B3" w:rsidRPr="000D282F" w:rsidRDefault="002528B3" w:rsidP="00605ED1">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Tutors will access Advantage to monitor student progress against agreed targets.</w:t>
      </w:r>
    </w:p>
    <w:p w14:paraId="14CB36AC" w14:textId="77777777" w:rsidR="00EA36CE" w:rsidRPr="000D282F" w:rsidRDefault="00EA36CE" w:rsidP="00605ED1">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Ensure that all students continue to have access to support services such as ASC, PLCs and LSAs which can be accessed remotely or via text, telephone or email.</w:t>
      </w:r>
    </w:p>
    <w:p w14:paraId="4DDBEF00" w14:textId="77777777" w:rsidR="00605ED1" w:rsidRPr="00F33FE2" w:rsidRDefault="00605ED1" w:rsidP="00563D5B">
      <w:pPr>
        <w:spacing w:after="75"/>
        <w:rPr>
          <w:rFonts w:ascii="Arial" w:hAnsi="Arial" w:cs="Arial"/>
          <w:color w:val="0B0C0C"/>
          <w:sz w:val="16"/>
          <w:szCs w:val="16"/>
          <w:lang w:eastAsia="en-GB"/>
        </w:rPr>
      </w:pPr>
    </w:p>
    <w:p w14:paraId="71F79071" w14:textId="77777777" w:rsidR="00563D5B" w:rsidRPr="000D282F" w:rsidRDefault="00563D5B" w:rsidP="00563D5B">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expectations of students? </w:t>
      </w:r>
    </w:p>
    <w:p w14:paraId="3E9AB380" w14:textId="77777777" w:rsidR="00156725" w:rsidRPr="000D282F" w:rsidRDefault="00605ED1" w:rsidP="00563D5B">
      <w:pPr>
        <w:spacing w:after="75"/>
        <w:rPr>
          <w:rFonts w:ascii="Arial" w:hAnsi="Arial" w:cs="Arial"/>
          <w:color w:val="0B0C0C"/>
          <w:sz w:val="24"/>
          <w:szCs w:val="24"/>
          <w:lang w:eastAsia="en-GB"/>
        </w:rPr>
      </w:pPr>
      <w:r w:rsidRPr="000D282F">
        <w:rPr>
          <w:rFonts w:ascii="Arial" w:hAnsi="Arial" w:cs="Arial"/>
          <w:color w:val="0B0C0C"/>
          <w:sz w:val="24"/>
          <w:szCs w:val="24"/>
          <w:lang w:eastAsia="en-GB"/>
        </w:rPr>
        <w:lastRenderedPageBreak/>
        <w:t>We expect all students to</w:t>
      </w:r>
      <w:r w:rsidR="00156725" w:rsidRPr="000D282F">
        <w:rPr>
          <w:rFonts w:ascii="Arial" w:hAnsi="Arial" w:cs="Arial"/>
          <w:color w:val="0B0C0C"/>
          <w:sz w:val="24"/>
          <w:szCs w:val="24"/>
          <w:lang w:eastAsia="en-GB"/>
        </w:rPr>
        <w:t>:</w:t>
      </w:r>
    </w:p>
    <w:p w14:paraId="051756ED" w14:textId="77777777" w:rsidR="00156725" w:rsidRPr="000D282F" w:rsidRDefault="00156725"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E</w:t>
      </w:r>
      <w:r w:rsidR="00605ED1" w:rsidRPr="000D282F">
        <w:rPr>
          <w:rFonts w:ascii="Arial" w:hAnsi="Arial" w:cs="Arial"/>
          <w:color w:val="0B0C0C"/>
          <w:sz w:val="24"/>
          <w:szCs w:val="24"/>
          <w:lang w:eastAsia="en-GB"/>
        </w:rPr>
        <w:t>ngage with all lessons remotely</w:t>
      </w:r>
      <w:r w:rsidRPr="000D282F">
        <w:rPr>
          <w:rFonts w:ascii="Arial" w:hAnsi="Arial" w:cs="Arial"/>
          <w:color w:val="0B0C0C"/>
          <w:sz w:val="24"/>
          <w:szCs w:val="24"/>
          <w:lang w:eastAsia="en-GB"/>
        </w:rPr>
        <w:t xml:space="preserve"> including the main programme, maths an</w:t>
      </w:r>
      <w:r w:rsidR="00C86735" w:rsidRPr="000D282F">
        <w:rPr>
          <w:rFonts w:ascii="Arial" w:hAnsi="Arial" w:cs="Arial"/>
          <w:color w:val="0B0C0C"/>
          <w:sz w:val="24"/>
          <w:szCs w:val="24"/>
          <w:lang w:eastAsia="en-GB"/>
        </w:rPr>
        <w:t xml:space="preserve">d or English where appropriate </w:t>
      </w:r>
      <w:r w:rsidRPr="000D282F">
        <w:rPr>
          <w:rFonts w:ascii="Arial" w:hAnsi="Arial" w:cs="Arial"/>
          <w:color w:val="0B0C0C"/>
          <w:sz w:val="24"/>
          <w:szCs w:val="24"/>
          <w:lang w:eastAsia="en-GB"/>
        </w:rPr>
        <w:t>and employability sessions.</w:t>
      </w:r>
    </w:p>
    <w:p w14:paraId="649AFA2D" w14:textId="77777777" w:rsidR="00C86735" w:rsidRPr="000D282F" w:rsidRDefault="00C86735"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tutorial sessions in order to review progress against targets and identify any support needs including an assessment of appropriate digital equipment.</w:t>
      </w:r>
    </w:p>
    <w:p w14:paraId="799D0CC0" w14:textId="77777777" w:rsidR="00605ED1" w:rsidRPr="000D282F" w:rsidRDefault="00156725"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lessons on time, dress appropriately, leave cameras on, blur backgrounds and respect your fellow classmates and lecturing staff.</w:t>
      </w:r>
    </w:p>
    <w:p w14:paraId="3D2E4985" w14:textId="77777777" w:rsidR="00156725" w:rsidRPr="000D282F" w:rsidRDefault="00156725"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Complete all homework that is set.</w:t>
      </w:r>
    </w:p>
    <w:p w14:paraId="57FF6FA2" w14:textId="77777777" w:rsidR="00156725" w:rsidRPr="000D282F" w:rsidRDefault="00156725"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Submit all assessments on time.</w:t>
      </w:r>
    </w:p>
    <w:p w14:paraId="6FCB5CE8" w14:textId="77777777" w:rsidR="002528B3" w:rsidRPr="000D282F" w:rsidRDefault="002528B3" w:rsidP="00156725">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Access Advantage to update targets or reviews when asked to do so.</w:t>
      </w:r>
    </w:p>
    <w:p w14:paraId="3461D779" w14:textId="77777777" w:rsidR="00F33FE2" w:rsidRPr="00F33FE2" w:rsidRDefault="00F33FE2" w:rsidP="00563D5B">
      <w:pPr>
        <w:spacing w:after="75"/>
        <w:rPr>
          <w:rFonts w:ascii="Arial" w:hAnsi="Arial" w:cs="Arial"/>
          <w:i/>
          <w:color w:val="0B0C0C"/>
          <w:sz w:val="16"/>
          <w:szCs w:val="16"/>
          <w:lang w:eastAsia="en-GB"/>
        </w:rPr>
      </w:pPr>
    </w:p>
    <w:p w14:paraId="301662D6" w14:textId="77777777" w:rsidR="00563D5B" w:rsidRPr="000D282F" w:rsidRDefault="00563D5B" w:rsidP="00563D5B">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arrangements for students studying courses that require specialist equipment or facilities? </w:t>
      </w:r>
    </w:p>
    <w:p w14:paraId="5E28E1B4" w14:textId="77777777" w:rsidR="00CE2569" w:rsidRDefault="00CE2569" w:rsidP="00CE2569">
      <w:pPr>
        <w:spacing w:after="75"/>
        <w:rPr>
          <w:rFonts w:ascii="Arial" w:hAnsi="Arial" w:cs="Arial"/>
          <w:color w:val="0B0C0C"/>
          <w:sz w:val="24"/>
          <w:szCs w:val="24"/>
          <w:lang w:eastAsia="en-GB"/>
        </w:rPr>
      </w:pPr>
      <w:r w:rsidRPr="000D282F">
        <w:rPr>
          <w:rFonts w:ascii="Arial" w:hAnsi="Arial" w:cs="Arial"/>
          <w:color w:val="0B0C0C"/>
          <w:sz w:val="24"/>
          <w:szCs w:val="24"/>
          <w:lang w:eastAsia="en-GB"/>
        </w:rPr>
        <w:t xml:space="preserve">Where it is not possible to re-sequence lessons where specialist equipment or facilities are required every effort will be made to provide safe access to such specialist equipment or facilities when it is safe to do so in line with Government guidelines. Where applicable alternative modules/assessments may need to be introduced. If this is required the </w:t>
      </w:r>
      <w:r w:rsidR="00532481" w:rsidRPr="000D282F">
        <w:rPr>
          <w:rFonts w:ascii="Arial" w:hAnsi="Arial" w:cs="Arial"/>
          <w:color w:val="0B0C0C"/>
          <w:sz w:val="24"/>
          <w:szCs w:val="24"/>
          <w:lang w:eastAsia="en-GB"/>
        </w:rPr>
        <w:t>College</w:t>
      </w:r>
      <w:r w:rsidRPr="000D282F">
        <w:rPr>
          <w:rFonts w:ascii="Arial" w:hAnsi="Arial" w:cs="Arial"/>
          <w:color w:val="0B0C0C"/>
          <w:sz w:val="24"/>
          <w:szCs w:val="24"/>
          <w:lang w:eastAsia="en-GB"/>
        </w:rPr>
        <w:t xml:space="preserve"> will consult fully with the relevant students and the relevant awarding body.</w:t>
      </w:r>
    </w:p>
    <w:p w14:paraId="3CF2D8B6" w14:textId="77777777" w:rsidR="00271B04" w:rsidRPr="00F33FE2" w:rsidRDefault="00271B04" w:rsidP="00CE2569">
      <w:pPr>
        <w:spacing w:after="75"/>
        <w:rPr>
          <w:rFonts w:ascii="Arial" w:hAnsi="Arial" w:cs="Arial"/>
          <w:color w:val="0B0C0C"/>
          <w:sz w:val="16"/>
          <w:szCs w:val="16"/>
          <w:lang w:eastAsia="en-GB"/>
        </w:rPr>
      </w:pPr>
    </w:p>
    <w:p w14:paraId="419455C3" w14:textId="77777777" w:rsidR="00271B04" w:rsidRPr="00271B04" w:rsidRDefault="00271B04" w:rsidP="00271B04">
      <w:pPr>
        <w:spacing w:after="75"/>
        <w:rPr>
          <w:rFonts w:ascii="Arial" w:hAnsi="Arial" w:cs="Arial"/>
          <w:i/>
          <w:color w:val="0B0C0C"/>
          <w:sz w:val="24"/>
          <w:szCs w:val="24"/>
          <w:lang w:eastAsia="en-GB"/>
        </w:rPr>
      </w:pPr>
      <w:r w:rsidRPr="00271B04">
        <w:rPr>
          <w:rFonts w:ascii="Arial" w:hAnsi="Arial" w:cs="Arial"/>
          <w:i/>
          <w:color w:val="0B0C0C"/>
          <w:sz w:val="24"/>
          <w:szCs w:val="24"/>
          <w:lang w:eastAsia="en-GB"/>
        </w:rPr>
        <w:t xml:space="preserve">What are the arrangements for how we will support students with SEND? </w:t>
      </w:r>
    </w:p>
    <w:p w14:paraId="17FE6C88"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SEND students at NCD will continue to receive remote learning support through the Learning Support team. Access Advisers will maintain contact with students with SEND to provide guidance to students and parents during times/periods of remote learning.</w:t>
      </w:r>
    </w:p>
    <w:p w14:paraId="0FB78278" w14:textId="77777777" w:rsidR="00271B04" w:rsidRPr="00F33FE2" w:rsidRDefault="00271B04" w:rsidP="00271B04">
      <w:pPr>
        <w:spacing w:after="75"/>
        <w:rPr>
          <w:rFonts w:ascii="Arial" w:hAnsi="Arial" w:cs="Arial"/>
          <w:color w:val="0B0C0C"/>
          <w:sz w:val="16"/>
          <w:szCs w:val="16"/>
          <w:lang w:eastAsia="en-GB"/>
        </w:rPr>
      </w:pPr>
    </w:p>
    <w:p w14:paraId="690E86FF"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Personal Learning Coaches and Access Advisers will continue to support their student caseload remotely.</w:t>
      </w:r>
    </w:p>
    <w:p w14:paraId="1FC39945" w14:textId="77777777" w:rsidR="00271B04" w:rsidRPr="00F33FE2" w:rsidRDefault="00271B04" w:rsidP="00271B04">
      <w:pPr>
        <w:spacing w:after="75"/>
        <w:rPr>
          <w:rFonts w:ascii="Arial" w:hAnsi="Arial" w:cs="Arial"/>
          <w:color w:val="0B0C0C"/>
          <w:sz w:val="16"/>
          <w:szCs w:val="16"/>
          <w:lang w:eastAsia="en-GB"/>
        </w:rPr>
      </w:pPr>
    </w:p>
    <w:p w14:paraId="420B8056"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EHCP annual reviews will continue to take place remotely through the most appropriate means agreed by the Local Authority, Student and Parent/carer.</w:t>
      </w:r>
    </w:p>
    <w:p w14:paraId="2A9F69BC" w14:textId="77777777" w:rsidR="00F33FE2" w:rsidRDefault="00271B04" w:rsidP="00F33FE2">
      <w:pPr>
        <w:spacing w:after="75"/>
        <w:rPr>
          <w:rFonts w:ascii="Arial" w:hAnsi="Arial" w:cs="Arial"/>
          <w:color w:val="0B0C0C"/>
          <w:sz w:val="24"/>
          <w:szCs w:val="24"/>
          <w:lang w:eastAsia="en-GB"/>
        </w:rPr>
      </w:pPr>
      <w:r w:rsidRPr="00271B04">
        <w:rPr>
          <w:rFonts w:ascii="Arial" w:hAnsi="Arial" w:cs="Arial"/>
          <w:color w:val="0B0C0C"/>
          <w:sz w:val="24"/>
          <w:szCs w:val="24"/>
          <w:lang w:eastAsia="en-GB"/>
        </w:rPr>
        <w:t xml:space="preserve">Referrals for additional support can still be made through the staff intranet and directly to </w:t>
      </w:r>
      <w:hyperlink r:id="rId9" w:history="1">
        <w:r w:rsidRPr="00271B04">
          <w:rPr>
            <w:rStyle w:val="Hyperlink"/>
            <w:rFonts w:ascii="Arial" w:hAnsi="Arial" w:cs="Arial"/>
            <w:sz w:val="24"/>
            <w:szCs w:val="24"/>
            <w:lang w:eastAsia="en-GB"/>
          </w:rPr>
          <w:t>ALS@newdur.ac.uk</w:t>
        </w:r>
      </w:hyperlink>
    </w:p>
    <w:p w14:paraId="0562CB0E" w14:textId="77777777" w:rsidR="00F33FE2" w:rsidRDefault="00F33FE2" w:rsidP="00F33FE2">
      <w:pPr>
        <w:spacing w:after="75"/>
        <w:rPr>
          <w:rFonts w:ascii="Arial" w:hAnsi="Arial" w:cs="Arial"/>
          <w:color w:val="0B0C0C"/>
          <w:sz w:val="24"/>
          <w:szCs w:val="24"/>
          <w:lang w:eastAsia="en-GB"/>
        </w:rPr>
      </w:pPr>
    </w:p>
    <w:p w14:paraId="7EF0AF31" w14:textId="77777777" w:rsidR="000D282F" w:rsidRPr="00F33FE2" w:rsidRDefault="00E82B3B" w:rsidP="00F33FE2">
      <w:pPr>
        <w:spacing w:after="75"/>
        <w:rPr>
          <w:rFonts w:ascii="Arial" w:hAnsi="Arial" w:cs="Arial"/>
          <w:color w:val="0B0C0C"/>
          <w:sz w:val="24"/>
          <w:szCs w:val="24"/>
          <w:lang w:eastAsia="en-GB"/>
        </w:rPr>
      </w:pPr>
      <w:r w:rsidRPr="000D282F">
        <w:rPr>
          <w:rFonts w:ascii="Arial" w:hAnsi="Arial" w:cs="Arial"/>
          <w:b/>
          <w:bCs/>
          <w:color w:val="000000"/>
          <w:sz w:val="24"/>
          <w:szCs w:val="24"/>
        </w:rPr>
        <w:t>Functional Skills Maths and English</w:t>
      </w:r>
    </w:p>
    <w:p w14:paraId="61590631" w14:textId="77777777" w:rsidR="00E82B3B" w:rsidRPr="000D282F" w:rsidRDefault="00E82B3B" w:rsidP="00E82B3B">
      <w:pPr>
        <w:pStyle w:val="NormalWeb"/>
        <w:rPr>
          <w:rFonts w:ascii="Arial" w:hAnsi="Arial" w:cs="Arial"/>
          <w:b/>
          <w:bCs/>
          <w:color w:val="000000"/>
        </w:rPr>
      </w:pPr>
      <w:r w:rsidRPr="000D282F">
        <w:rPr>
          <w:rFonts w:ascii="Arial" w:hAnsi="Arial" w:cs="Arial"/>
          <w:color w:val="000000"/>
        </w:rPr>
        <w:t xml:space="preserve">Resources for students Click here or scan the QR code below to access information for Functional Maths and English via our online padlet. </w:t>
      </w:r>
    </w:p>
    <w:p w14:paraId="568FECFD" w14:textId="77777777" w:rsidR="00E82B3B" w:rsidRPr="000D282F" w:rsidRDefault="00E82B3B" w:rsidP="00E82B3B">
      <w:pPr>
        <w:pStyle w:val="NormalWeb"/>
        <w:rPr>
          <w:rFonts w:ascii="Arial" w:hAnsi="Arial" w:cs="Arial"/>
          <w:color w:val="000000"/>
        </w:rPr>
      </w:pPr>
      <w:r w:rsidRPr="000D282F">
        <w:rPr>
          <w:rFonts w:ascii="Arial" w:hAnsi="Arial" w:cs="Arial"/>
          <w:color w:val="000000"/>
        </w:rPr>
        <w:t xml:space="preserve">Please view the Functional Skills PowerPoint for information on how to access resources, such as Schoology and BKSB. </w:t>
      </w:r>
    </w:p>
    <w:p w14:paraId="455781D3" w14:textId="77777777" w:rsidR="00E82B3B" w:rsidRPr="000D282F" w:rsidRDefault="00E82B3B" w:rsidP="00E82B3B">
      <w:pPr>
        <w:spacing w:after="75"/>
        <w:rPr>
          <w:rFonts w:ascii="Arial" w:hAnsi="Arial" w:cs="Arial"/>
          <w:color w:val="0B0C0C"/>
          <w:sz w:val="24"/>
          <w:szCs w:val="24"/>
          <w:lang w:eastAsia="en-GB"/>
        </w:rPr>
      </w:pPr>
      <w:r w:rsidRPr="713346AA">
        <w:rPr>
          <w:rFonts w:ascii="Arial" w:hAnsi="Arial" w:cs="Arial"/>
          <w:color w:val="0B0C0C"/>
          <w:sz w:val="24"/>
          <w:szCs w:val="24"/>
          <w:lang w:eastAsia="en-GB"/>
        </w:rPr>
        <w:t xml:space="preserve">All instructions will be posted on your usual English and maths Schoology pages. Tasks will be set and directions to Schoology folders will be given. </w:t>
      </w:r>
    </w:p>
    <w:p w14:paraId="1013329E" w14:textId="6025F13D" w:rsidR="713346AA" w:rsidRDefault="713346AA" w:rsidP="713346AA">
      <w:pPr>
        <w:spacing w:after="75"/>
        <w:rPr>
          <w:rFonts w:ascii="Arial" w:hAnsi="Arial" w:cs="Arial"/>
          <w:color w:val="0B0C0C"/>
          <w:sz w:val="24"/>
          <w:szCs w:val="24"/>
          <w:lang w:eastAsia="en-GB"/>
        </w:rPr>
      </w:pPr>
    </w:p>
    <w:p w14:paraId="6FAED167" w14:textId="77777777" w:rsidR="00F75DE4" w:rsidRPr="000D282F" w:rsidRDefault="00487769" w:rsidP="00C86735">
      <w:pPr>
        <w:pStyle w:val="NormalWeb"/>
        <w:rPr>
          <w:rFonts w:ascii="Arial" w:hAnsi="Arial" w:cs="Arial"/>
          <w:b/>
          <w:color w:val="000000"/>
        </w:rPr>
      </w:pPr>
      <w:r w:rsidRPr="000D282F">
        <w:rPr>
          <w:rFonts w:ascii="Arial" w:hAnsi="Arial" w:cs="Arial"/>
          <w:b/>
          <w:color w:val="000000"/>
        </w:rPr>
        <w:lastRenderedPageBreak/>
        <w:t>GCSE English and maths</w:t>
      </w:r>
    </w:p>
    <w:p w14:paraId="5C106DC7" w14:textId="77777777" w:rsidR="00487769" w:rsidRPr="000D282F" w:rsidRDefault="00487769" w:rsidP="00487769">
      <w:pPr>
        <w:spacing w:after="75"/>
        <w:rPr>
          <w:rFonts w:ascii="Arial" w:hAnsi="Arial" w:cs="Arial"/>
          <w:color w:val="0B0C0C"/>
          <w:sz w:val="24"/>
          <w:szCs w:val="24"/>
          <w:lang w:eastAsia="en-GB"/>
        </w:rPr>
      </w:pPr>
      <w:r w:rsidRPr="000D282F">
        <w:rPr>
          <w:rFonts w:ascii="Arial" w:hAnsi="Arial" w:cs="Arial"/>
          <w:color w:val="0B0C0C"/>
          <w:sz w:val="24"/>
          <w:szCs w:val="24"/>
          <w:lang w:eastAsia="en-GB"/>
        </w:rPr>
        <w:t>All instructions will be posted on your usual GCSE English and maths Schoology pages.</w:t>
      </w:r>
      <w:r w:rsidR="00F33FE2">
        <w:rPr>
          <w:rFonts w:ascii="Arial" w:hAnsi="Arial" w:cs="Arial"/>
          <w:color w:val="0B0C0C"/>
          <w:sz w:val="24"/>
          <w:szCs w:val="24"/>
          <w:lang w:eastAsia="en-GB"/>
        </w:rPr>
        <w:t xml:space="preserve"> </w:t>
      </w:r>
      <w:r w:rsidRPr="000D282F">
        <w:rPr>
          <w:rFonts w:ascii="Arial" w:hAnsi="Arial" w:cs="Arial"/>
          <w:color w:val="0B0C0C"/>
          <w:sz w:val="24"/>
          <w:szCs w:val="24"/>
          <w:lang w:eastAsia="en-GB"/>
        </w:rPr>
        <w:t xml:space="preserve">Tasks will be set and directions to Schoology folders will be given. </w:t>
      </w:r>
    </w:p>
    <w:p w14:paraId="0D3C5C3C" w14:textId="77777777" w:rsidR="00487769" w:rsidRPr="000D282F" w:rsidRDefault="00487769" w:rsidP="00487769">
      <w:pPr>
        <w:spacing w:after="75"/>
        <w:rPr>
          <w:rFonts w:ascii="Arial" w:hAnsi="Arial" w:cs="Arial"/>
          <w:sz w:val="24"/>
          <w:szCs w:val="24"/>
        </w:rPr>
      </w:pPr>
      <w:r w:rsidRPr="000D282F">
        <w:rPr>
          <w:rFonts w:ascii="Arial" w:hAnsi="Arial" w:cs="Arial"/>
          <w:iCs/>
          <w:sz w:val="24"/>
          <w:szCs w:val="24"/>
        </w:rPr>
        <w:t>If you have any questions please post or message them to the GCSE English 2020-21 Remote Learning page (for GCSE English) and/or the GCSE maths 2020-21 Remote Learning page (for GCSE maths).</w:t>
      </w:r>
    </w:p>
    <w:p w14:paraId="34CE0A41" w14:textId="77777777" w:rsidR="000D282F" w:rsidRDefault="000D282F" w:rsidP="00F75DE4">
      <w:pPr>
        <w:spacing w:after="75"/>
        <w:rPr>
          <w:rFonts w:ascii="Arial" w:hAnsi="Arial" w:cs="Arial"/>
          <w:color w:val="0B0C0C"/>
          <w:sz w:val="24"/>
          <w:szCs w:val="24"/>
          <w:lang w:eastAsia="en-GB"/>
        </w:rPr>
      </w:pPr>
    </w:p>
    <w:p w14:paraId="62EBF3C5" w14:textId="77777777" w:rsidR="00271B04" w:rsidRDefault="00271B04" w:rsidP="00F75DE4">
      <w:pPr>
        <w:spacing w:after="75"/>
        <w:rPr>
          <w:rFonts w:ascii="Arial" w:hAnsi="Arial" w:cs="Arial"/>
          <w:color w:val="0B0C0C"/>
          <w:sz w:val="24"/>
          <w:szCs w:val="24"/>
          <w:lang w:eastAsia="en-GB"/>
        </w:rPr>
      </w:pPr>
    </w:p>
    <w:p w14:paraId="0319BFE5" w14:textId="77777777" w:rsidR="000D282F" w:rsidRPr="00B26496" w:rsidRDefault="000D282F" w:rsidP="000D282F">
      <w:pPr>
        <w:spacing w:after="75"/>
        <w:rPr>
          <w:rFonts w:ascii="Arial" w:hAnsi="Arial" w:cs="Arial"/>
          <w:b/>
          <w:bCs/>
          <w:color w:val="0B0C0C"/>
          <w:sz w:val="24"/>
          <w:szCs w:val="24"/>
          <w:lang w:eastAsia="en-GB"/>
        </w:rPr>
      </w:pPr>
      <w:r w:rsidRPr="00B26496">
        <w:rPr>
          <w:rFonts w:ascii="Arial" w:hAnsi="Arial" w:cs="Arial"/>
          <w:b/>
          <w:bCs/>
          <w:color w:val="0B0C0C"/>
          <w:sz w:val="24"/>
          <w:szCs w:val="24"/>
          <w:lang w:eastAsia="en-GB"/>
        </w:rPr>
        <w:t>Support for students without devices, connectivity or a suitable environment for learning</w:t>
      </w:r>
    </w:p>
    <w:p w14:paraId="2A27C6E1" w14:textId="64F69799" w:rsidR="000D282F" w:rsidRPr="00B26496" w:rsidRDefault="000D282F" w:rsidP="713346AA">
      <w:pPr>
        <w:spacing w:after="75"/>
        <w:rPr>
          <w:rFonts w:ascii="Arial" w:hAnsi="Arial" w:cs="Arial"/>
          <w:color w:val="0B0C0C"/>
          <w:sz w:val="24"/>
          <w:szCs w:val="24"/>
          <w:lang w:eastAsia="en-GB"/>
        </w:rPr>
      </w:pPr>
    </w:p>
    <w:p w14:paraId="1D01A64C" w14:textId="4D072371" w:rsidR="000D282F" w:rsidRPr="00B26496" w:rsidRDefault="55924A83"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 xml:space="preserve">The College recognises the importance of devices and connectivity for students in order to access the excellent remote and online learning that it provides. </w:t>
      </w:r>
      <w:r w:rsidR="2E0124F4" w:rsidRPr="713346AA">
        <w:rPr>
          <w:rFonts w:ascii="Arial" w:hAnsi="Arial" w:cs="Arial"/>
          <w:color w:val="0B0C0C"/>
          <w:sz w:val="24"/>
          <w:szCs w:val="24"/>
          <w:lang w:eastAsia="en-GB"/>
        </w:rPr>
        <w:t xml:space="preserve">Whilst a mobile phone will provide a level of access, the College recommends students use  a device with greater </w:t>
      </w:r>
      <w:r w:rsidR="78803C21" w:rsidRPr="713346AA">
        <w:rPr>
          <w:rFonts w:ascii="Arial" w:hAnsi="Arial" w:cs="Arial"/>
          <w:color w:val="0B0C0C"/>
          <w:sz w:val="24"/>
          <w:szCs w:val="24"/>
          <w:lang w:eastAsia="en-GB"/>
        </w:rPr>
        <w:t xml:space="preserve">functionality. </w:t>
      </w:r>
      <w:r w:rsidR="56D88390" w:rsidRPr="713346AA">
        <w:rPr>
          <w:rFonts w:ascii="Arial" w:hAnsi="Arial" w:cs="Arial"/>
          <w:color w:val="0B0C0C"/>
          <w:sz w:val="24"/>
          <w:szCs w:val="24"/>
          <w:lang w:eastAsia="en-GB"/>
        </w:rPr>
        <w:t xml:space="preserve">The New College Durham Virtual Learning Environment (Schoology), online resources and Office 365 products (Including Teams) can be accessed through any smart device which has access to the internet. This </w:t>
      </w:r>
      <w:r w:rsidR="6BC14873" w:rsidRPr="713346AA">
        <w:rPr>
          <w:rFonts w:ascii="Arial" w:hAnsi="Arial" w:cs="Arial"/>
          <w:color w:val="0B0C0C"/>
          <w:sz w:val="24"/>
          <w:szCs w:val="24"/>
          <w:lang w:eastAsia="en-GB"/>
        </w:rPr>
        <w:t xml:space="preserve">also includes </w:t>
      </w:r>
      <w:r w:rsidR="223C5C70" w:rsidRPr="713346AA">
        <w:rPr>
          <w:rFonts w:ascii="Arial" w:hAnsi="Arial" w:cs="Arial"/>
          <w:color w:val="0B0C0C"/>
          <w:sz w:val="24"/>
          <w:szCs w:val="24"/>
          <w:lang w:eastAsia="en-GB"/>
        </w:rPr>
        <w:t>PlayStation</w:t>
      </w:r>
      <w:r w:rsidR="6BC14873" w:rsidRPr="713346AA">
        <w:rPr>
          <w:rFonts w:ascii="Arial" w:hAnsi="Arial" w:cs="Arial"/>
          <w:color w:val="0B0C0C"/>
          <w:sz w:val="24"/>
          <w:szCs w:val="24"/>
          <w:lang w:eastAsia="en-GB"/>
        </w:rPr>
        <w:t>, Xbox and Smart TV devices using their web browser feature- further guidance is available on the College website.</w:t>
      </w:r>
    </w:p>
    <w:p w14:paraId="378F264B" w14:textId="0165F056" w:rsidR="000D282F" w:rsidRPr="00B26496" w:rsidRDefault="000D282F" w:rsidP="713346AA">
      <w:pPr>
        <w:spacing w:after="75"/>
        <w:rPr>
          <w:rFonts w:ascii="Arial" w:hAnsi="Arial" w:cs="Arial"/>
          <w:color w:val="0B0C0C"/>
          <w:sz w:val="24"/>
          <w:szCs w:val="24"/>
          <w:lang w:eastAsia="en-GB"/>
        </w:rPr>
      </w:pPr>
    </w:p>
    <w:p w14:paraId="06E47AAE" w14:textId="6CB0B777" w:rsidR="000D282F" w:rsidRPr="00B26496" w:rsidRDefault="000D282F"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 invited all students to undertake a survey about their access to IT devices and connectivity. In response to this, the College has secured 300 laptops that it has issued to students who do not have access to a suitable device to support their studies. If a student is not able to access remote learning as they do not have access to an IT device, they need to contact their tutor. In the small number of cases, where an IT solution cannot be provided, College tutors will work with individual students to ensure they are able to access learning through an alternative mechanism.</w:t>
      </w:r>
    </w:p>
    <w:p w14:paraId="2946DB82" w14:textId="77777777" w:rsidR="000D282F" w:rsidRPr="000D282F" w:rsidRDefault="000D282F" w:rsidP="00F75DE4">
      <w:pPr>
        <w:spacing w:after="75"/>
        <w:rPr>
          <w:rFonts w:ascii="Arial" w:hAnsi="Arial" w:cs="Arial"/>
          <w:b/>
          <w:color w:val="0B0C0C"/>
          <w:sz w:val="24"/>
          <w:szCs w:val="24"/>
          <w:lang w:eastAsia="en-GB"/>
        </w:rPr>
      </w:pPr>
    </w:p>
    <w:p w14:paraId="5997CC1D" w14:textId="77777777" w:rsidR="000D282F" w:rsidRPr="000D282F" w:rsidRDefault="000D282F" w:rsidP="00F75DE4">
      <w:pPr>
        <w:spacing w:after="75"/>
        <w:rPr>
          <w:rFonts w:ascii="Arial" w:hAnsi="Arial" w:cs="Arial"/>
          <w:b/>
          <w:color w:val="0B0C0C"/>
          <w:sz w:val="24"/>
          <w:szCs w:val="24"/>
          <w:lang w:eastAsia="en-GB"/>
        </w:rPr>
      </w:pPr>
    </w:p>
    <w:p w14:paraId="110FFD37" w14:textId="77777777" w:rsidR="000D282F" w:rsidRPr="000D282F" w:rsidRDefault="000D282F" w:rsidP="00F75DE4">
      <w:pPr>
        <w:spacing w:after="75"/>
        <w:rPr>
          <w:rFonts w:ascii="Arial" w:hAnsi="Arial" w:cs="Arial"/>
          <w:b/>
          <w:color w:val="0B0C0C"/>
          <w:sz w:val="24"/>
          <w:szCs w:val="24"/>
          <w:lang w:eastAsia="en-GB"/>
        </w:rPr>
      </w:pPr>
    </w:p>
    <w:p w14:paraId="6B699379" w14:textId="77777777" w:rsidR="000D282F" w:rsidRPr="000D282F" w:rsidRDefault="000D282F" w:rsidP="00F75DE4">
      <w:pPr>
        <w:spacing w:after="75"/>
        <w:rPr>
          <w:rFonts w:ascii="Arial" w:hAnsi="Arial" w:cs="Arial"/>
          <w:b/>
          <w:color w:val="0B0C0C"/>
          <w:sz w:val="24"/>
          <w:szCs w:val="24"/>
          <w:lang w:eastAsia="en-GB"/>
        </w:rPr>
      </w:pPr>
    </w:p>
    <w:p w14:paraId="3FE9F23F" w14:textId="77777777" w:rsidR="000D282F" w:rsidRPr="000D282F" w:rsidRDefault="000D282F" w:rsidP="00F75DE4">
      <w:pPr>
        <w:spacing w:after="75"/>
        <w:rPr>
          <w:rFonts w:ascii="Arial" w:hAnsi="Arial" w:cs="Arial"/>
          <w:b/>
          <w:color w:val="0B0C0C"/>
          <w:sz w:val="24"/>
          <w:szCs w:val="24"/>
          <w:lang w:eastAsia="en-GB"/>
        </w:rPr>
      </w:pPr>
    </w:p>
    <w:p w14:paraId="1F72F646" w14:textId="77777777" w:rsidR="000D282F" w:rsidRPr="000D282F" w:rsidRDefault="000D282F" w:rsidP="00F75DE4">
      <w:pPr>
        <w:spacing w:after="75"/>
        <w:rPr>
          <w:rFonts w:ascii="Arial" w:hAnsi="Arial" w:cs="Arial"/>
          <w:b/>
          <w:color w:val="0B0C0C"/>
          <w:sz w:val="24"/>
          <w:szCs w:val="24"/>
          <w:lang w:eastAsia="en-GB"/>
        </w:rPr>
      </w:pPr>
    </w:p>
    <w:p w14:paraId="08CE6F91" w14:textId="77777777" w:rsidR="000D282F" w:rsidRPr="000D282F" w:rsidRDefault="000D282F" w:rsidP="00F75DE4">
      <w:pPr>
        <w:spacing w:after="75"/>
        <w:rPr>
          <w:rFonts w:ascii="Arial" w:hAnsi="Arial" w:cs="Arial"/>
          <w:b/>
          <w:color w:val="0B0C0C"/>
          <w:sz w:val="24"/>
          <w:szCs w:val="24"/>
          <w:lang w:eastAsia="en-GB"/>
        </w:rPr>
      </w:pPr>
    </w:p>
    <w:p w14:paraId="61CDCEAD" w14:textId="77777777" w:rsidR="000D282F" w:rsidRPr="000D282F" w:rsidRDefault="000D282F" w:rsidP="00F75DE4">
      <w:pPr>
        <w:spacing w:after="75"/>
        <w:rPr>
          <w:rFonts w:ascii="Arial" w:hAnsi="Arial" w:cs="Arial"/>
          <w:b/>
          <w:color w:val="0B0C0C"/>
          <w:sz w:val="24"/>
          <w:szCs w:val="24"/>
          <w:lang w:eastAsia="en-GB"/>
        </w:rPr>
      </w:pPr>
    </w:p>
    <w:p w14:paraId="6BB9E253" w14:textId="77777777" w:rsidR="000D282F" w:rsidRPr="000D282F" w:rsidRDefault="000D282F" w:rsidP="00F75DE4">
      <w:pPr>
        <w:spacing w:after="75"/>
        <w:rPr>
          <w:rFonts w:ascii="Arial" w:hAnsi="Arial" w:cs="Arial"/>
          <w:b/>
          <w:color w:val="0B0C0C"/>
          <w:sz w:val="24"/>
          <w:szCs w:val="24"/>
          <w:lang w:eastAsia="en-GB"/>
        </w:rPr>
      </w:pPr>
    </w:p>
    <w:p w14:paraId="23DE523C" w14:textId="77777777" w:rsidR="000D282F" w:rsidRPr="000D282F" w:rsidRDefault="000D282F" w:rsidP="00F75DE4">
      <w:pPr>
        <w:spacing w:after="75"/>
        <w:rPr>
          <w:rFonts w:ascii="Arial" w:hAnsi="Arial" w:cs="Arial"/>
          <w:b/>
          <w:color w:val="0B0C0C"/>
          <w:sz w:val="24"/>
          <w:szCs w:val="24"/>
          <w:lang w:eastAsia="en-GB"/>
        </w:rPr>
      </w:pPr>
    </w:p>
    <w:p w14:paraId="52E56223" w14:textId="77777777" w:rsidR="000D282F" w:rsidRPr="000D282F" w:rsidRDefault="000D282F" w:rsidP="00F75DE4">
      <w:pPr>
        <w:spacing w:after="75"/>
        <w:rPr>
          <w:rFonts w:ascii="Arial" w:hAnsi="Arial" w:cs="Arial"/>
          <w:b/>
          <w:color w:val="0B0C0C"/>
          <w:sz w:val="24"/>
          <w:szCs w:val="24"/>
          <w:lang w:eastAsia="en-GB"/>
        </w:rPr>
      </w:pPr>
    </w:p>
    <w:p w14:paraId="07547A01" w14:textId="77777777" w:rsidR="000D282F" w:rsidRPr="000D282F" w:rsidRDefault="000D282F" w:rsidP="00F75DE4">
      <w:pPr>
        <w:spacing w:after="75"/>
        <w:rPr>
          <w:rFonts w:ascii="Arial" w:hAnsi="Arial" w:cs="Arial"/>
          <w:b/>
          <w:color w:val="0B0C0C"/>
          <w:sz w:val="24"/>
          <w:szCs w:val="24"/>
          <w:lang w:eastAsia="en-GB"/>
        </w:rPr>
      </w:pPr>
    </w:p>
    <w:p w14:paraId="5043CB0F" w14:textId="77777777" w:rsidR="000D282F" w:rsidRPr="000D282F" w:rsidRDefault="000D282F" w:rsidP="00F75DE4">
      <w:pPr>
        <w:spacing w:after="75"/>
        <w:rPr>
          <w:rFonts w:ascii="Arial" w:hAnsi="Arial" w:cs="Arial"/>
          <w:b/>
          <w:color w:val="0B0C0C"/>
          <w:sz w:val="24"/>
          <w:szCs w:val="24"/>
          <w:lang w:eastAsia="en-GB"/>
        </w:rPr>
      </w:pPr>
    </w:p>
    <w:p w14:paraId="07459315" w14:textId="77777777" w:rsidR="000D282F" w:rsidRPr="000D282F" w:rsidRDefault="000D282F" w:rsidP="00F75DE4">
      <w:pPr>
        <w:spacing w:after="75"/>
        <w:rPr>
          <w:rFonts w:ascii="Arial" w:hAnsi="Arial" w:cs="Arial"/>
          <w:b/>
          <w:color w:val="0B0C0C"/>
          <w:sz w:val="24"/>
          <w:szCs w:val="24"/>
          <w:lang w:eastAsia="en-GB"/>
        </w:rPr>
      </w:pPr>
    </w:p>
    <w:p w14:paraId="6537F28F" w14:textId="77777777" w:rsidR="000D282F" w:rsidRPr="000D282F" w:rsidRDefault="000D282F" w:rsidP="00F75DE4">
      <w:pPr>
        <w:spacing w:after="75"/>
        <w:rPr>
          <w:rFonts w:ascii="Arial" w:hAnsi="Arial" w:cs="Arial"/>
          <w:b/>
          <w:color w:val="0B0C0C"/>
          <w:sz w:val="24"/>
          <w:szCs w:val="24"/>
          <w:lang w:eastAsia="en-GB"/>
        </w:rPr>
      </w:pPr>
    </w:p>
    <w:p w14:paraId="6DFB9E20" w14:textId="77777777" w:rsidR="000D282F" w:rsidRPr="000D282F" w:rsidRDefault="000D282F" w:rsidP="00F75DE4">
      <w:pPr>
        <w:spacing w:after="75"/>
        <w:rPr>
          <w:rFonts w:ascii="Arial" w:hAnsi="Arial" w:cs="Arial"/>
          <w:b/>
          <w:color w:val="0B0C0C"/>
          <w:sz w:val="24"/>
          <w:szCs w:val="24"/>
          <w:lang w:eastAsia="en-GB"/>
        </w:rPr>
      </w:pPr>
    </w:p>
    <w:p w14:paraId="70DF9E56" w14:textId="77777777" w:rsidR="000D282F" w:rsidRPr="000D282F" w:rsidRDefault="000D282F" w:rsidP="00F75DE4">
      <w:pPr>
        <w:spacing w:after="75"/>
        <w:rPr>
          <w:rFonts w:ascii="Arial" w:hAnsi="Arial" w:cs="Arial"/>
          <w:b/>
          <w:color w:val="0B0C0C"/>
          <w:sz w:val="24"/>
          <w:szCs w:val="24"/>
          <w:lang w:eastAsia="en-GB"/>
        </w:rPr>
      </w:pPr>
    </w:p>
    <w:p w14:paraId="44E871BC" w14:textId="77777777" w:rsidR="000D282F" w:rsidRPr="000D282F" w:rsidRDefault="000D282F" w:rsidP="00F75DE4">
      <w:pPr>
        <w:spacing w:after="75"/>
        <w:rPr>
          <w:rFonts w:ascii="Arial" w:hAnsi="Arial" w:cs="Arial"/>
          <w:b/>
          <w:color w:val="0B0C0C"/>
          <w:sz w:val="24"/>
          <w:szCs w:val="24"/>
          <w:lang w:eastAsia="en-GB"/>
        </w:rPr>
      </w:pPr>
    </w:p>
    <w:p w14:paraId="144A5D23" w14:textId="77777777" w:rsidR="000D282F" w:rsidRDefault="000D282F" w:rsidP="00F75DE4">
      <w:pPr>
        <w:spacing w:after="75"/>
        <w:rPr>
          <w:rFonts w:ascii="Arial" w:hAnsi="Arial" w:cs="Arial"/>
          <w:b/>
          <w:color w:val="0B0C0C"/>
          <w:sz w:val="24"/>
          <w:szCs w:val="24"/>
          <w:lang w:eastAsia="en-GB"/>
        </w:rPr>
      </w:pPr>
    </w:p>
    <w:p w14:paraId="738610EB" w14:textId="77777777" w:rsidR="00F33FE2" w:rsidRDefault="00F33FE2" w:rsidP="00F75DE4">
      <w:pPr>
        <w:spacing w:after="75"/>
        <w:rPr>
          <w:rFonts w:ascii="Arial" w:hAnsi="Arial" w:cs="Arial"/>
          <w:b/>
          <w:color w:val="0B0C0C"/>
          <w:sz w:val="24"/>
          <w:szCs w:val="24"/>
          <w:lang w:eastAsia="en-GB"/>
        </w:rPr>
      </w:pPr>
    </w:p>
    <w:p w14:paraId="637805D2" w14:textId="77777777" w:rsidR="00F33FE2" w:rsidRDefault="00F33FE2" w:rsidP="00F75DE4">
      <w:pPr>
        <w:spacing w:after="75"/>
        <w:rPr>
          <w:rFonts w:ascii="Arial" w:hAnsi="Arial" w:cs="Arial"/>
          <w:b/>
          <w:color w:val="0B0C0C"/>
          <w:sz w:val="24"/>
          <w:szCs w:val="24"/>
          <w:lang w:eastAsia="en-GB"/>
        </w:rPr>
      </w:pPr>
    </w:p>
    <w:p w14:paraId="4BB87AB4" w14:textId="77777777" w:rsidR="00F75DE4" w:rsidRPr="000D282F" w:rsidRDefault="002528B3" w:rsidP="00F75DE4">
      <w:pPr>
        <w:spacing w:after="75"/>
        <w:rPr>
          <w:rFonts w:ascii="Arial" w:hAnsi="Arial" w:cs="Arial"/>
          <w:color w:val="0B0C0C"/>
          <w:sz w:val="24"/>
          <w:szCs w:val="24"/>
          <w:lang w:eastAsia="en-GB"/>
        </w:rPr>
      </w:pPr>
      <w:r w:rsidRPr="000D282F">
        <w:rPr>
          <w:rFonts w:ascii="Arial" w:hAnsi="Arial" w:cs="Arial"/>
          <w:b/>
          <w:color w:val="0B0C0C"/>
          <w:sz w:val="24"/>
          <w:szCs w:val="24"/>
          <w:lang w:eastAsia="en-GB"/>
        </w:rPr>
        <w:t xml:space="preserve">Remote Learning for </w:t>
      </w:r>
      <w:r w:rsidR="00F75DE4" w:rsidRPr="000D282F">
        <w:rPr>
          <w:rFonts w:ascii="Arial" w:hAnsi="Arial" w:cs="Arial"/>
          <w:b/>
          <w:color w:val="0B0C0C"/>
          <w:sz w:val="24"/>
          <w:szCs w:val="24"/>
          <w:lang w:eastAsia="en-GB"/>
        </w:rPr>
        <w:t>Apprentices</w:t>
      </w:r>
    </w:p>
    <w:p w14:paraId="463F29E8" w14:textId="77777777" w:rsidR="00F75DE4" w:rsidRPr="000D282F" w:rsidRDefault="00F75DE4" w:rsidP="00F75DE4">
      <w:pPr>
        <w:spacing w:after="75"/>
        <w:rPr>
          <w:rFonts w:ascii="Arial" w:hAnsi="Arial" w:cs="Arial"/>
          <w:color w:val="0B0C0C"/>
          <w:sz w:val="24"/>
          <w:szCs w:val="24"/>
          <w:lang w:eastAsia="en-GB"/>
        </w:rPr>
      </w:pPr>
    </w:p>
    <w:p w14:paraId="4A09CC09" w14:textId="77777777" w:rsidR="00F33FE2" w:rsidRDefault="00253C24" w:rsidP="000D282F">
      <w:pPr>
        <w:rPr>
          <w:rFonts w:ascii="Arial" w:eastAsia="Times New Roman" w:hAnsi="Arial" w:cs="Arial"/>
          <w:i/>
          <w:sz w:val="24"/>
          <w:szCs w:val="24"/>
        </w:rPr>
      </w:pPr>
      <w:r w:rsidRPr="000D282F">
        <w:rPr>
          <w:rFonts w:ascii="Arial" w:eastAsia="Times New Roman" w:hAnsi="Arial" w:cs="Arial"/>
          <w:i/>
          <w:sz w:val="24"/>
          <w:szCs w:val="24"/>
        </w:rPr>
        <w:t>What are the delivery arrangements for timetabling, the VLE and assessment arrangements?</w:t>
      </w:r>
    </w:p>
    <w:p w14:paraId="2428147A" w14:textId="77777777" w:rsidR="000D282F" w:rsidRPr="00F33FE2" w:rsidRDefault="009E4775" w:rsidP="000D282F">
      <w:pPr>
        <w:rPr>
          <w:rFonts w:ascii="Arial" w:eastAsia="Times New Roman" w:hAnsi="Arial" w:cs="Arial"/>
          <w:i/>
          <w:sz w:val="24"/>
          <w:szCs w:val="24"/>
        </w:rPr>
      </w:pPr>
      <w:r w:rsidRPr="000D282F">
        <w:rPr>
          <w:rFonts w:ascii="Arial" w:eastAsia="Times New Roman" w:hAnsi="Arial" w:cs="Arial"/>
          <w:sz w:val="24"/>
          <w:szCs w:val="24"/>
          <w:shd w:val="clear" w:color="auto" w:fill="FFFFFF"/>
          <w:lang w:eastAsia="en-GB"/>
        </w:rPr>
        <w:t xml:space="preserve">At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(NCD) we want to make sure that you have a great learning experience whilst keeping you safe and following government guidelines. </w:t>
      </w:r>
    </w:p>
    <w:p w14:paraId="3B7B4B86" w14:textId="77777777" w:rsidR="000D282F" w:rsidRPr="00F33FE2" w:rsidRDefault="000D282F" w:rsidP="000D282F">
      <w:pPr>
        <w:rPr>
          <w:rFonts w:ascii="Arial" w:eastAsia="Times New Roman" w:hAnsi="Arial" w:cs="Arial"/>
          <w:sz w:val="16"/>
          <w:szCs w:val="16"/>
          <w:shd w:val="clear" w:color="auto" w:fill="FFFFFF"/>
          <w:lang w:eastAsia="en-GB"/>
        </w:rPr>
      </w:pPr>
    </w:p>
    <w:p w14:paraId="61C37A18" w14:textId="77777777" w:rsidR="000D282F" w:rsidRPr="000D282F" w:rsidRDefault="000D282F" w:rsidP="000D282F">
      <w:pPr>
        <w:spacing w:after="75"/>
        <w:rPr>
          <w:rFonts w:ascii="Arial" w:hAnsi="Arial" w:cs="Arial"/>
          <w:color w:val="0B0C0C"/>
          <w:sz w:val="24"/>
          <w:szCs w:val="24"/>
          <w:lang w:eastAsia="en-GB"/>
        </w:rPr>
      </w:pPr>
      <w:r w:rsidRPr="000D282F">
        <w:rPr>
          <w:rFonts w:ascii="Arial" w:hAnsi="Arial" w:cs="Arial"/>
          <w:color w:val="0B0C0C"/>
          <w:sz w:val="24"/>
          <w:szCs w:val="24"/>
          <w:lang w:eastAsia="en-GB"/>
        </w:rPr>
        <w:t>A high-quality digital learning offer will be in place for all students that uses a combination of remote and online learning. This will run as per the student timetable with remote lessons taking place through Microsoft Teams. The College promotes a best practice approach to remote learning and will use remote and online learning to maximise student engagement. The focus will be on theoretical knowledge. Students will be expected to attend and engage in all remote lessons, including maths and English. Registers will be completed. Students will be reminded of the College approach to remote learning and acceptable etiquette.</w:t>
      </w:r>
    </w:p>
    <w:p w14:paraId="3A0FF5F2" w14:textId="77777777" w:rsidR="000D282F" w:rsidRPr="00F33FE2" w:rsidRDefault="000D282F" w:rsidP="000D282F">
      <w:pPr>
        <w:spacing w:after="75"/>
        <w:rPr>
          <w:rFonts w:ascii="Arial" w:hAnsi="Arial" w:cs="Arial"/>
          <w:color w:val="0B0C0C"/>
          <w:sz w:val="16"/>
          <w:szCs w:val="16"/>
          <w:lang w:eastAsia="en-GB"/>
        </w:rPr>
      </w:pPr>
    </w:p>
    <w:p w14:paraId="420A7157" w14:textId="77777777" w:rsidR="000D282F" w:rsidRDefault="000D282F" w:rsidP="000D282F">
      <w:pPr>
        <w:spacing w:after="75"/>
        <w:rPr>
          <w:rFonts w:ascii="Arial" w:hAnsi="Arial" w:cs="Arial"/>
          <w:color w:val="0B0C0C"/>
          <w:sz w:val="24"/>
          <w:szCs w:val="24"/>
          <w:lang w:eastAsia="en-GB"/>
        </w:rPr>
      </w:pPr>
      <w:r w:rsidRPr="000D282F">
        <w:rPr>
          <w:rFonts w:ascii="Arial" w:hAnsi="Arial" w:cs="Arial"/>
          <w:color w:val="0B0C0C"/>
          <w:sz w:val="24"/>
          <w:szCs w:val="24"/>
          <w:lang w:eastAsia="en-GB"/>
        </w:rPr>
        <w:t>Where possible the development of practical skills will continue using available methods. However, in some subjects where students will not have access to the required equipment or there would be health and safety concerns, curriculum sequencing will delay this until students can return to College. Online learning and mastery videos may support this.</w:t>
      </w:r>
    </w:p>
    <w:p w14:paraId="5630AD66" w14:textId="77777777" w:rsidR="000D282F" w:rsidRPr="00F33FE2" w:rsidRDefault="000D282F" w:rsidP="000D282F">
      <w:pPr>
        <w:spacing w:after="75"/>
        <w:rPr>
          <w:rFonts w:ascii="Arial" w:hAnsi="Arial" w:cs="Arial"/>
          <w:color w:val="0B0C0C"/>
          <w:sz w:val="16"/>
          <w:szCs w:val="16"/>
          <w:lang w:eastAsia="en-GB"/>
        </w:rPr>
      </w:pPr>
    </w:p>
    <w:p w14:paraId="7E043B46" w14:textId="77777777" w:rsidR="009E4775" w:rsidRPr="000D282F" w:rsidRDefault="009E4775" w:rsidP="000D282F">
      <w:pPr>
        <w:rPr>
          <w:rFonts w:ascii="Arial" w:eastAsia="Times New Roman" w:hAnsi="Arial" w:cs="Arial"/>
          <w:i/>
          <w:sz w:val="24"/>
          <w:szCs w:val="24"/>
        </w:rPr>
      </w:pPr>
      <w:r w:rsidRPr="000D282F">
        <w:rPr>
          <w:rFonts w:ascii="Arial" w:eastAsia="Times New Roman" w:hAnsi="Arial" w:cs="Arial"/>
          <w:sz w:val="24"/>
          <w:szCs w:val="24"/>
          <w:shd w:val="clear" w:color="auto" w:fill="FFFFFF"/>
          <w:lang w:eastAsia="en-GB"/>
        </w:rPr>
        <w:t xml:space="preserve">If you are required to self-isolate or local restrictions require you to stay at home and continue your education remotely,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will do the following: </w:t>
      </w:r>
    </w:p>
    <w:p w14:paraId="61829076" w14:textId="77777777" w:rsidR="00253C24" w:rsidRPr="000D282F" w:rsidRDefault="00253C24" w:rsidP="009E4775">
      <w:pPr>
        <w:pStyle w:val="ListParagraph"/>
        <w:rPr>
          <w:rFonts w:ascii="Arial" w:hAnsi="Arial" w:cs="Arial"/>
          <w:sz w:val="24"/>
          <w:szCs w:val="24"/>
        </w:rPr>
      </w:pPr>
    </w:p>
    <w:p w14:paraId="09224222" w14:textId="77777777" w:rsidR="009E4775" w:rsidRPr="000D282F" w:rsidRDefault="009E4775" w:rsidP="009E4775">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Communicate via Schoology alternative delivery plans to ensure that you can access your learning remotely.</w:t>
      </w:r>
    </w:p>
    <w:p w14:paraId="5961428D" w14:textId="77777777" w:rsidR="009E4775" w:rsidRPr="000D282F" w:rsidRDefault="009E4775" w:rsidP="002528B3">
      <w:pPr>
        <w:pStyle w:val="ListParagraph"/>
        <w:numPr>
          <w:ilvl w:val="0"/>
          <w:numId w:val="2"/>
        </w:numPr>
        <w:spacing w:before="300" w:after="140"/>
        <w:rPr>
          <w:rFonts w:ascii="Arial" w:eastAsia="Times New Roman" w:hAnsi="Arial" w:cs="Arial"/>
          <w:sz w:val="24"/>
          <w:szCs w:val="24"/>
          <w:lang w:eastAsia="en-GB"/>
        </w:rPr>
      </w:pPr>
      <w:r w:rsidRPr="713346AA">
        <w:rPr>
          <w:rFonts w:ascii="Arial" w:eastAsia="Times New Roman" w:hAnsi="Arial" w:cs="Arial"/>
          <w:sz w:val="24"/>
          <w:szCs w:val="24"/>
          <w:lang w:eastAsia="en-GB"/>
        </w:rPr>
        <w:t xml:space="preserve">Timetabled face to face sessions in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 xml:space="preserve"> will be replaced with remote lessons via Schoolo</w:t>
      </w:r>
      <w:r w:rsidR="001B090B" w:rsidRPr="713346AA">
        <w:rPr>
          <w:rFonts w:ascii="Arial" w:eastAsia="Times New Roman" w:hAnsi="Arial" w:cs="Arial"/>
          <w:sz w:val="24"/>
          <w:szCs w:val="24"/>
          <w:lang w:eastAsia="en-GB"/>
        </w:rPr>
        <w:t>gy or Teams where appropriate. Where possible t</w:t>
      </w:r>
      <w:r w:rsidRPr="713346AA">
        <w:rPr>
          <w:rFonts w:ascii="Arial" w:eastAsia="Times New Roman" w:hAnsi="Arial" w:cs="Arial"/>
          <w:sz w:val="24"/>
          <w:szCs w:val="24"/>
          <w:lang w:eastAsia="en-GB"/>
        </w:rPr>
        <w:t xml:space="preserve">he planned curriculum will be re-structured to front load theory based lessons and practical based lessons will be rescheduled when it is safe to return to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w:t>
      </w:r>
      <w:r w:rsidR="002528B3" w:rsidRPr="713346AA">
        <w:rPr>
          <w:rFonts w:ascii="Arial" w:eastAsia="Times New Roman" w:hAnsi="Arial" w:cs="Arial"/>
          <w:sz w:val="24"/>
          <w:szCs w:val="24"/>
          <w:lang w:eastAsia="en-GB"/>
        </w:rPr>
        <w:t xml:space="preserve"> </w:t>
      </w:r>
      <w:r w:rsidR="001B090B" w:rsidRPr="713346AA">
        <w:rPr>
          <w:rFonts w:ascii="Arial" w:eastAsia="Times New Roman" w:hAnsi="Arial" w:cs="Arial"/>
          <w:sz w:val="24"/>
          <w:szCs w:val="24"/>
          <w:lang w:eastAsia="en-GB"/>
        </w:rPr>
        <w:t xml:space="preserve">It is anticipated </w:t>
      </w:r>
      <w:r w:rsidR="00CE2569" w:rsidRPr="713346AA">
        <w:rPr>
          <w:rFonts w:ascii="Arial" w:eastAsia="Times New Roman" w:hAnsi="Arial" w:cs="Arial"/>
          <w:sz w:val="24"/>
          <w:szCs w:val="24"/>
          <w:lang w:eastAsia="en-GB"/>
        </w:rPr>
        <w:t xml:space="preserve">that </w:t>
      </w:r>
      <w:r w:rsidR="002528B3" w:rsidRPr="713346AA">
        <w:rPr>
          <w:rFonts w:ascii="Arial" w:eastAsia="Times New Roman" w:hAnsi="Arial" w:cs="Arial"/>
          <w:sz w:val="24"/>
          <w:szCs w:val="24"/>
          <w:lang w:eastAsia="en-GB"/>
        </w:rPr>
        <w:t>remote sessions will reflect current timetable.</w:t>
      </w:r>
    </w:p>
    <w:p w14:paraId="40F6DED9" w14:textId="6B554B54" w:rsidR="57D3CE85" w:rsidRDefault="57D3CE85" w:rsidP="713346AA">
      <w:pPr>
        <w:pStyle w:val="ListParagraph"/>
        <w:numPr>
          <w:ilvl w:val="0"/>
          <w:numId w:val="2"/>
        </w:numPr>
        <w:spacing w:before="300" w:after="140"/>
        <w:rPr>
          <w:rFonts w:asciiTheme="minorHAnsi" w:eastAsiaTheme="minorEastAsia" w:hAnsiTheme="minorHAnsi" w:cstheme="minorBidi"/>
          <w:sz w:val="24"/>
          <w:szCs w:val="24"/>
          <w:lang w:eastAsia="en-GB"/>
        </w:rPr>
      </w:pPr>
      <w:r w:rsidRPr="713346AA">
        <w:rPr>
          <w:rFonts w:ascii="Arial" w:eastAsia="Times New Roman" w:hAnsi="Arial" w:cs="Arial"/>
          <w:sz w:val="24"/>
          <w:szCs w:val="24"/>
          <w:lang w:eastAsia="en-GB"/>
        </w:rPr>
        <w:t>Staff will take registers for all timetabled sessions with both attendance and student engagement in learning tracked and monitored as it would be if students were in College.</w:t>
      </w:r>
    </w:p>
    <w:p w14:paraId="2DF54E4D" w14:textId="77777777" w:rsidR="009E4775" w:rsidRPr="000D282F" w:rsidRDefault="009E4775" w:rsidP="009E4775">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All resources and assessments will be available via Schoology and assessment submissions will be uploaded via Schoology.</w:t>
      </w:r>
    </w:p>
    <w:p w14:paraId="43EDAD6D" w14:textId="77777777" w:rsidR="00253C24" w:rsidRPr="000D282F" w:rsidRDefault="009E4775" w:rsidP="009E4775">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Ensure that all students continue to have access to support services such as ASC, PLCs and LSAs which can be accessed remotely or via text, telephone or email.</w:t>
      </w:r>
    </w:p>
    <w:p w14:paraId="2BA226A1" w14:textId="77777777" w:rsidR="002528B3" w:rsidRPr="000D282F" w:rsidRDefault="002528B3" w:rsidP="002528B3">
      <w:pPr>
        <w:pStyle w:val="ListParagraph"/>
        <w:spacing w:before="300" w:after="140"/>
        <w:rPr>
          <w:rFonts w:ascii="Arial" w:eastAsia="Times New Roman" w:hAnsi="Arial" w:cs="Arial"/>
          <w:sz w:val="24"/>
          <w:szCs w:val="24"/>
          <w:lang w:eastAsia="en-GB"/>
        </w:rPr>
      </w:pPr>
    </w:p>
    <w:p w14:paraId="473C3912" w14:textId="77777777" w:rsidR="00253C24" w:rsidRPr="000D282F" w:rsidRDefault="00253C24" w:rsidP="00253C24">
      <w:pPr>
        <w:rPr>
          <w:rFonts w:ascii="Arial" w:eastAsia="Times New Roman" w:hAnsi="Arial" w:cs="Arial"/>
          <w:i/>
          <w:sz w:val="24"/>
          <w:szCs w:val="24"/>
        </w:rPr>
      </w:pPr>
      <w:r w:rsidRPr="000D282F">
        <w:rPr>
          <w:rFonts w:ascii="Arial" w:eastAsia="Times New Roman" w:hAnsi="Arial" w:cs="Arial"/>
          <w:i/>
          <w:sz w:val="24"/>
          <w:szCs w:val="24"/>
        </w:rPr>
        <w:lastRenderedPageBreak/>
        <w:t>What are our expectations of Apprentices?</w:t>
      </w:r>
    </w:p>
    <w:p w14:paraId="03E240A7" w14:textId="77777777" w:rsidR="00253C24" w:rsidRPr="000D282F" w:rsidRDefault="00253C24" w:rsidP="00253C24">
      <w:pPr>
        <w:rPr>
          <w:rFonts w:ascii="Arial" w:hAnsi="Arial" w:cs="Arial"/>
          <w:sz w:val="24"/>
          <w:szCs w:val="24"/>
        </w:rPr>
      </w:pPr>
      <w:r w:rsidRPr="000D282F">
        <w:rPr>
          <w:rFonts w:ascii="Arial" w:hAnsi="Arial" w:cs="Arial"/>
          <w:sz w:val="24"/>
          <w:szCs w:val="24"/>
        </w:rPr>
        <w:t xml:space="preserve">All apprentices </w:t>
      </w:r>
      <w:r w:rsidR="009E4775" w:rsidRPr="000D282F">
        <w:rPr>
          <w:rFonts w:ascii="Arial" w:hAnsi="Arial" w:cs="Arial"/>
          <w:sz w:val="24"/>
          <w:szCs w:val="24"/>
        </w:rPr>
        <w:t>will follow G</w:t>
      </w:r>
      <w:r w:rsidRPr="000D282F">
        <w:rPr>
          <w:rFonts w:ascii="Arial" w:hAnsi="Arial" w:cs="Arial"/>
          <w:sz w:val="24"/>
          <w:szCs w:val="24"/>
        </w:rPr>
        <w:t xml:space="preserve">overnment guidelines and </w:t>
      </w:r>
      <w:r w:rsidR="00D47C5E" w:rsidRPr="000D282F">
        <w:rPr>
          <w:rFonts w:ascii="Arial" w:hAnsi="Arial" w:cs="Arial"/>
          <w:sz w:val="24"/>
          <w:szCs w:val="24"/>
        </w:rPr>
        <w:t>direction from your</w:t>
      </w:r>
      <w:r w:rsidR="009E4775" w:rsidRPr="000D282F">
        <w:rPr>
          <w:rFonts w:ascii="Arial" w:hAnsi="Arial" w:cs="Arial"/>
          <w:sz w:val="24"/>
          <w:szCs w:val="24"/>
        </w:rPr>
        <w:t xml:space="preserve"> employer. The </w:t>
      </w:r>
      <w:r w:rsidR="00532481" w:rsidRPr="000D282F">
        <w:rPr>
          <w:rFonts w:ascii="Arial" w:hAnsi="Arial" w:cs="Arial"/>
          <w:sz w:val="24"/>
          <w:szCs w:val="24"/>
        </w:rPr>
        <w:t>College</w:t>
      </w:r>
      <w:r w:rsidRPr="000D282F">
        <w:rPr>
          <w:rFonts w:ascii="Arial" w:hAnsi="Arial" w:cs="Arial"/>
          <w:sz w:val="24"/>
          <w:szCs w:val="24"/>
        </w:rPr>
        <w:t xml:space="preserve"> will maintain contact as normal via Teams, telephone, email and text</w:t>
      </w:r>
      <w:r w:rsidR="009E4775" w:rsidRPr="000D282F">
        <w:rPr>
          <w:rFonts w:ascii="Arial" w:hAnsi="Arial" w:cs="Arial"/>
          <w:sz w:val="24"/>
          <w:szCs w:val="24"/>
        </w:rPr>
        <w:t>.</w:t>
      </w:r>
      <w:r w:rsidRPr="000D282F">
        <w:rPr>
          <w:rFonts w:ascii="Arial" w:hAnsi="Arial" w:cs="Arial"/>
          <w:sz w:val="24"/>
          <w:szCs w:val="24"/>
        </w:rPr>
        <w:t xml:space="preserve"> </w:t>
      </w:r>
      <w:r w:rsidR="009E4775" w:rsidRPr="000D282F">
        <w:rPr>
          <w:rFonts w:ascii="Arial" w:hAnsi="Arial" w:cs="Arial"/>
          <w:sz w:val="24"/>
          <w:szCs w:val="24"/>
        </w:rPr>
        <w:t>The</w:t>
      </w:r>
      <w:r w:rsidRPr="000D282F">
        <w:rPr>
          <w:rFonts w:ascii="Arial" w:hAnsi="Arial" w:cs="Arial"/>
          <w:sz w:val="24"/>
          <w:szCs w:val="24"/>
        </w:rPr>
        <w:t xml:space="preserve"> expectation is </w:t>
      </w:r>
      <w:r w:rsidR="009E4775" w:rsidRPr="000D282F">
        <w:rPr>
          <w:rFonts w:ascii="Arial" w:hAnsi="Arial" w:cs="Arial"/>
          <w:sz w:val="24"/>
          <w:szCs w:val="24"/>
        </w:rPr>
        <w:t xml:space="preserve">that all </w:t>
      </w:r>
      <w:r w:rsidRPr="000D282F">
        <w:rPr>
          <w:rFonts w:ascii="Arial" w:hAnsi="Arial" w:cs="Arial"/>
          <w:sz w:val="24"/>
          <w:szCs w:val="24"/>
        </w:rPr>
        <w:t>apprentices will continue to follow their planned programme</w:t>
      </w:r>
      <w:r w:rsidR="00E7365B" w:rsidRPr="000D282F">
        <w:rPr>
          <w:rFonts w:ascii="Arial" w:hAnsi="Arial" w:cs="Arial"/>
          <w:sz w:val="24"/>
          <w:szCs w:val="24"/>
        </w:rPr>
        <w:t xml:space="preserve">, </w:t>
      </w:r>
      <w:r w:rsidRPr="000D282F">
        <w:rPr>
          <w:rFonts w:ascii="Arial" w:hAnsi="Arial" w:cs="Arial"/>
          <w:sz w:val="24"/>
          <w:szCs w:val="24"/>
        </w:rPr>
        <w:t xml:space="preserve">working with </w:t>
      </w:r>
      <w:r w:rsidR="009E4775" w:rsidRPr="000D282F">
        <w:rPr>
          <w:rFonts w:ascii="Arial" w:hAnsi="Arial" w:cs="Arial"/>
          <w:sz w:val="24"/>
          <w:szCs w:val="24"/>
        </w:rPr>
        <w:t xml:space="preserve">their </w:t>
      </w:r>
      <w:r w:rsidR="00D47C5E" w:rsidRPr="000D282F">
        <w:rPr>
          <w:rFonts w:ascii="Arial" w:hAnsi="Arial" w:cs="Arial"/>
          <w:sz w:val="24"/>
          <w:szCs w:val="24"/>
        </w:rPr>
        <w:t xml:space="preserve">course teaching team and </w:t>
      </w:r>
      <w:r w:rsidR="009E4775" w:rsidRPr="000D282F">
        <w:rPr>
          <w:rFonts w:ascii="Arial" w:hAnsi="Arial" w:cs="Arial"/>
          <w:sz w:val="24"/>
          <w:szCs w:val="24"/>
        </w:rPr>
        <w:t>Apprenticeship Skills Co-ordinator (ASC) remotely. </w:t>
      </w:r>
      <w:r w:rsidRPr="000D282F">
        <w:rPr>
          <w:rFonts w:ascii="Arial" w:hAnsi="Arial" w:cs="Arial"/>
          <w:sz w:val="24"/>
          <w:szCs w:val="24"/>
        </w:rPr>
        <w:t xml:space="preserve">All written work </w:t>
      </w:r>
      <w:r w:rsidR="009E4775" w:rsidRPr="000D282F">
        <w:rPr>
          <w:rFonts w:ascii="Arial" w:hAnsi="Arial" w:cs="Arial"/>
          <w:sz w:val="24"/>
          <w:szCs w:val="24"/>
        </w:rPr>
        <w:t xml:space="preserve">will </w:t>
      </w:r>
      <w:r w:rsidRPr="000D282F">
        <w:rPr>
          <w:rFonts w:ascii="Arial" w:hAnsi="Arial" w:cs="Arial"/>
          <w:sz w:val="24"/>
          <w:szCs w:val="24"/>
        </w:rPr>
        <w:t>be submitted electronically</w:t>
      </w:r>
      <w:r w:rsidR="00D47C5E" w:rsidRPr="000D282F">
        <w:rPr>
          <w:rFonts w:ascii="Arial" w:hAnsi="Arial" w:cs="Arial"/>
          <w:sz w:val="24"/>
          <w:szCs w:val="24"/>
        </w:rPr>
        <w:t xml:space="preserve"> in line with the delivery arrangements via Schoology. O</w:t>
      </w:r>
      <w:r w:rsidRPr="000D282F">
        <w:rPr>
          <w:rFonts w:ascii="Arial" w:hAnsi="Arial" w:cs="Arial"/>
          <w:sz w:val="24"/>
          <w:szCs w:val="24"/>
        </w:rPr>
        <w:t xml:space="preserve">bservations </w:t>
      </w:r>
      <w:r w:rsidR="009E4775" w:rsidRPr="000D282F">
        <w:rPr>
          <w:rFonts w:ascii="Arial" w:hAnsi="Arial" w:cs="Arial"/>
          <w:sz w:val="24"/>
          <w:szCs w:val="24"/>
        </w:rPr>
        <w:t xml:space="preserve">will </w:t>
      </w:r>
      <w:r w:rsidRPr="000D282F">
        <w:rPr>
          <w:rFonts w:ascii="Arial" w:hAnsi="Arial" w:cs="Arial"/>
          <w:sz w:val="24"/>
          <w:szCs w:val="24"/>
        </w:rPr>
        <w:t xml:space="preserve">have mitigation with </w:t>
      </w:r>
      <w:r w:rsidR="00D47C5E" w:rsidRPr="000D282F">
        <w:rPr>
          <w:rFonts w:ascii="Arial" w:hAnsi="Arial" w:cs="Arial"/>
          <w:sz w:val="24"/>
          <w:szCs w:val="24"/>
        </w:rPr>
        <w:t>the relevant awarding bodies and alternative options will be discussed. Apprentices will continue to participate in regular progress reviews with their ASC.</w:t>
      </w:r>
    </w:p>
    <w:p w14:paraId="17AD93B2" w14:textId="77777777" w:rsidR="00253C24" w:rsidRPr="00F33FE2" w:rsidRDefault="00253C24" w:rsidP="00253C24">
      <w:pPr>
        <w:rPr>
          <w:rFonts w:ascii="Arial" w:hAnsi="Arial" w:cs="Arial"/>
          <w:sz w:val="16"/>
          <w:szCs w:val="16"/>
        </w:rPr>
      </w:pPr>
    </w:p>
    <w:p w14:paraId="1A2C4834" w14:textId="77777777" w:rsidR="00253C24" w:rsidRPr="000D282F" w:rsidRDefault="00253C24" w:rsidP="00253C24">
      <w:pPr>
        <w:rPr>
          <w:rFonts w:ascii="Arial" w:eastAsia="Times New Roman" w:hAnsi="Arial" w:cs="Arial"/>
          <w:i/>
          <w:sz w:val="24"/>
          <w:szCs w:val="24"/>
        </w:rPr>
      </w:pPr>
      <w:r w:rsidRPr="000D282F">
        <w:rPr>
          <w:rFonts w:ascii="Arial" w:eastAsia="Times New Roman" w:hAnsi="Arial" w:cs="Arial"/>
          <w:i/>
          <w:sz w:val="24"/>
          <w:szCs w:val="24"/>
        </w:rPr>
        <w:t>What are our arrangements for Apprentices studying courses that require specialist equipment or facilities?</w:t>
      </w:r>
    </w:p>
    <w:p w14:paraId="440CAD80" w14:textId="77777777" w:rsidR="00CE2569" w:rsidRDefault="00CE2569" w:rsidP="00CE2569">
      <w:pPr>
        <w:spacing w:after="75"/>
        <w:rPr>
          <w:rFonts w:ascii="Arial" w:hAnsi="Arial" w:cs="Arial"/>
          <w:color w:val="0B0C0C"/>
          <w:sz w:val="24"/>
          <w:szCs w:val="24"/>
          <w:lang w:eastAsia="en-GB"/>
        </w:rPr>
      </w:pPr>
      <w:r w:rsidRPr="000D282F">
        <w:rPr>
          <w:rFonts w:ascii="Arial" w:hAnsi="Arial" w:cs="Arial"/>
          <w:color w:val="0B0C0C"/>
          <w:sz w:val="24"/>
          <w:szCs w:val="24"/>
          <w:lang w:eastAsia="en-GB"/>
        </w:rPr>
        <w:t xml:space="preserve">Where it is not possible to re-sequence lessons where specialist equipment or facilities are required every effort will be made to provide safe access to such specialist equipment or facilities when it is safe to do so in line with Government guidelines. Where applicable alternative modules/assessments may need to be introduced. If this is required the </w:t>
      </w:r>
      <w:r w:rsidR="00532481" w:rsidRPr="000D282F">
        <w:rPr>
          <w:rFonts w:ascii="Arial" w:hAnsi="Arial" w:cs="Arial"/>
          <w:color w:val="0B0C0C"/>
          <w:sz w:val="24"/>
          <w:szCs w:val="24"/>
          <w:lang w:eastAsia="en-GB"/>
        </w:rPr>
        <w:t>College</w:t>
      </w:r>
      <w:r w:rsidRPr="000D282F">
        <w:rPr>
          <w:rFonts w:ascii="Arial" w:hAnsi="Arial" w:cs="Arial"/>
          <w:color w:val="0B0C0C"/>
          <w:sz w:val="24"/>
          <w:szCs w:val="24"/>
          <w:lang w:eastAsia="en-GB"/>
        </w:rPr>
        <w:t xml:space="preserve"> will consult fully with the relevant students and the relevant awarding body.</w:t>
      </w:r>
    </w:p>
    <w:p w14:paraId="0DE4B5B7" w14:textId="77777777" w:rsidR="00271B04" w:rsidRPr="00F33FE2" w:rsidRDefault="00271B04" w:rsidP="00CE2569">
      <w:pPr>
        <w:spacing w:after="75"/>
        <w:rPr>
          <w:rFonts w:ascii="Arial" w:hAnsi="Arial" w:cs="Arial"/>
          <w:color w:val="0B0C0C"/>
          <w:sz w:val="16"/>
          <w:szCs w:val="16"/>
          <w:lang w:eastAsia="en-GB"/>
        </w:rPr>
      </w:pPr>
    </w:p>
    <w:p w14:paraId="6A879C82" w14:textId="77777777" w:rsidR="00271B04" w:rsidRPr="00271B04" w:rsidRDefault="00271B04" w:rsidP="00271B04">
      <w:pPr>
        <w:spacing w:after="75"/>
        <w:rPr>
          <w:rFonts w:ascii="Arial" w:hAnsi="Arial" w:cs="Arial"/>
          <w:i/>
          <w:color w:val="0B0C0C"/>
          <w:sz w:val="24"/>
          <w:szCs w:val="24"/>
          <w:lang w:eastAsia="en-GB"/>
        </w:rPr>
      </w:pPr>
      <w:r w:rsidRPr="00271B04">
        <w:rPr>
          <w:rFonts w:ascii="Arial" w:hAnsi="Arial" w:cs="Arial"/>
          <w:i/>
          <w:color w:val="0B0C0C"/>
          <w:sz w:val="24"/>
          <w:szCs w:val="24"/>
          <w:lang w:eastAsia="en-GB"/>
        </w:rPr>
        <w:t xml:space="preserve">What are the arrangements for how we will support students with SEND? </w:t>
      </w:r>
    </w:p>
    <w:p w14:paraId="243EB5B2"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SEND students at NCD will continue to receive remote learning support through the Learning Support team. Access Advisers will maintain contact with students with SEND to provide guidance to students and parents during times/periods of remote learning.</w:t>
      </w:r>
    </w:p>
    <w:p w14:paraId="66204FF1" w14:textId="77777777" w:rsidR="00F33FE2" w:rsidRPr="00F33FE2" w:rsidRDefault="00F33FE2" w:rsidP="00271B04">
      <w:pPr>
        <w:spacing w:after="75"/>
        <w:rPr>
          <w:rFonts w:ascii="Arial" w:hAnsi="Arial" w:cs="Arial"/>
          <w:color w:val="0B0C0C"/>
          <w:sz w:val="16"/>
          <w:szCs w:val="16"/>
          <w:lang w:eastAsia="en-GB"/>
        </w:rPr>
      </w:pPr>
    </w:p>
    <w:p w14:paraId="5148CA3E"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Personal Learning Coaches and Access Advisers will continue to support their student caseload remotely.</w:t>
      </w:r>
    </w:p>
    <w:p w14:paraId="2DBF0D7D" w14:textId="77777777" w:rsidR="00271B04" w:rsidRPr="00F33FE2" w:rsidRDefault="00271B04" w:rsidP="00271B04">
      <w:pPr>
        <w:spacing w:after="75"/>
        <w:rPr>
          <w:rFonts w:ascii="Arial" w:hAnsi="Arial" w:cs="Arial"/>
          <w:color w:val="0B0C0C"/>
          <w:sz w:val="16"/>
          <w:szCs w:val="16"/>
          <w:lang w:eastAsia="en-GB"/>
        </w:rPr>
      </w:pPr>
    </w:p>
    <w:p w14:paraId="65E32BA4"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EHCP annual reviews will continue to take place remotely through the most appropriate means agreed by the Local Authority, Student and Parent/carer.</w:t>
      </w:r>
    </w:p>
    <w:p w14:paraId="52DC6F31"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 xml:space="preserve">Referrals for additional support can still be made through the staff intranet and directly to </w:t>
      </w:r>
      <w:hyperlink r:id="rId10" w:history="1">
        <w:r w:rsidRPr="00271B04">
          <w:rPr>
            <w:rStyle w:val="Hyperlink"/>
            <w:rFonts w:ascii="Arial" w:hAnsi="Arial" w:cs="Arial"/>
            <w:sz w:val="24"/>
            <w:szCs w:val="24"/>
            <w:lang w:eastAsia="en-GB"/>
          </w:rPr>
          <w:t>ALS@newdur.ac.uk</w:t>
        </w:r>
      </w:hyperlink>
    </w:p>
    <w:p w14:paraId="6B62F1B3" w14:textId="77777777" w:rsidR="00F75DE4" w:rsidRDefault="00F75DE4" w:rsidP="00F75DE4">
      <w:pPr>
        <w:spacing w:after="75"/>
        <w:rPr>
          <w:rFonts w:ascii="Arial" w:hAnsi="Arial" w:cs="Arial"/>
          <w:color w:val="0B0C0C"/>
          <w:sz w:val="24"/>
          <w:szCs w:val="24"/>
          <w:lang w:eastAsia="en-GB"/>
        </w:rPr>
      </w:pPr>
    </w:p>
    <w:p w14:paraId="7004B430" w14:textId="77777777" w:rsidR="000D282F" w:rsidRPr="00B26496" w:rsidRDefault="000D282F" w:rsidP="000D282F">
      <w:pPr>
        <w:spacing w:after="75"/>
        <w:rPr>
          <w:rFonts w:ascii="Arial" w:hAnsi="Arial" w:cs="Arial"/>
          <w:b/>
          <w:bCs/>
          <w:color w:val="0B0C0C"/>
          <w:sz w:val="24"/>
          <w:szCs w:val="24"/>
          <w:lang w:eastAsia="en-GB"/>
        </w:rPr>
      </w:pPr>
      <w:r w:rsidRPr="00B26496">
        <w:rPr>
          <w:rFonts w:ascii="Arial" w:hAnsi="Arial" w:cs="Arial"/>
          <w:b/>
          <w:bCs/>
          <w:color w:val="0B0C0C"/>
          <w:sz w:val="24"/>
          <w:szCs w:val="24"/>
          <w:lang w:eastAsia="en-GB"/>
        </w:rPr>
        <w:t>Support for students without devices, connectivity or a suitable environment for learning</w:t>
      </w:r>
    </w:p>
    <w:p w14:paraId="02F2C34E" w14:textId="77777777" w:rsidR="000D282F" w:rsidRPr="00F33FE2" w:rsidRDefault="000D282F" w:rsidP="000D282F">
      <w:pPr>
        <w:spacing w:after="75"/>
        <w:rPr>
          <w:rFonts w:ascii="Arial" w:hAnsi="Arial" w:cs="Arial"/>
          <w:color w:val="0B0C0C"/>
          <w:sz w:val="16"/>
          <w:szCs w:val="16"/>
          <w:lang w:eastAsia="en-GB"/>
        </w:rPr>
      </w:pPr>
    </w:p>
    <w:p w14:paraId="32AFA54A" w14:textId="4D072371" w:rsidR="00F33FE2" w:rsidRDefault="5DEAFD77"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 recognises the importance of devices and connectivity for students in order to access the excellent remote and online learning that it provides. Whilst a mobile phone will provide a level of access, the College recommends students use  a device with greater functionality. The New College Durham Virtual Learning Environment (Schoology), online resources and Office 365 products (Including Teams) can be accessed through any smart device which has access to the internet. This also includes PlayStation, Xbox and Smart TV devices using their web browser feature- further guidance is available on the College website.</w:t>
      </w:r>
    </w:p>
    <w:p w14:paraId="31A19571" w14:textId="0165F056" w:rsidR="00F33FE2" w:rsidRDefault="00F33FE2" w:rsidP="713346AA">
      <w:pPr>
        <w:spacing w:after="75"/>
        <w:rPr>
          <w:rFonts w:ascii="Arial" w:hAnsi="Arial" w:cs="Arial"/>
          <w:color w:val="0B0C0C"/>
          <w:sz w:val="24"/>
          <w:szCs w:val="24"/>
          <w:lang w:eastAsia="en-GB"/>
        </w:rPr>
      </w:pPr>
    </w:p>
    <w:p w14:paraId="3C0FFEC2" w14:textId="6CB0B777" w:rsidR="00F33FE2" w:rsidRDefault="5DEAFD77"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 xml:space="preserve">The College invited all students to undertake a survey about their access to IT devices and connectivity. In response to this, the College has secured 300 laptops that it has issued to students who do not have access to a suitable device to support </w:t>
      </w:r>
      <w:r w:rsidRPr="713346AA">
        <w:rPr>
          <w:rFonts w:ascii="Arial" w:hAnsi="Arial" w:cs="Arial"/>
          <w:color w:val="0B0C0C"/>
          <w:sz w:val="24"/>
          <w:szCs w:val="24"/>
          <w:lang w:eastAsia="en-GB"/>
        </w:rPr>
        <w:lastRenderedPageBreak/>
        <w:t>their studies. If a student is not able to access remote learning as they do not have access to an IT device, they need to contact their tutor. In the small number of cases, where an IT solution cannot be provided, College tutors will work with individual students to ensure they are able to access learning through an alternative mechanism.</w:t>
      </w:r>
    </w:p>
    <w:p w14:paraId="48A21919" w14:textId="5FC57700" w:rsidR="00F33FE2" w:rsidRDefault="00F33FE2" w:rsidP="713346AA">
      <w:pPr>
        <w:spacing w:after="75"/>
        <w:rPr>
          <w:rFonts w:ascii="Arial" w:hAnsi="Arial" w:cs="Arial"/>
          <w:color w:val="0B0C0C"/>
          <w:sz w:val="24"/>
          <w:szCs w:val="24"/>
          <w:lang w:eastAsia="en-GB"/>
        </w:rPr>
      </w:pPr>
    </w:p>
    <w:p w14:paraId="26B44545" w14:textId="77777777" w:rsidR="00F75DE4" w:rsidRPr="000D282F" w:rsidRDefault="002528B3" w:rsidP="00F75DE4">
      <w:pPr>
        <w:spacing w:after="75"/>
        <w:rPr>
          <w:rFonts w:ascii="Arial" w:hAnsi="Arial" w:cs="Arial"/>
          <w:color w:val="0B0C0C"/>
          <w:sz w:val="24"/>
          <w:szCs w:val="24"/>
          <w:lang w:eastAsia="en-GB"/>
        </w:rPr>
      </w:pPr>
      <w:r w:rsidRPr="000D282F">
        <w:rPr>
          <w:rFonts w:ascii="Arial" w:hAnsi="Arial" w:cs="Arial"/>
          <w:b/>
          <w:color w:val="0B0C0C"/>
          <w:sz w:val="24"/>
          <w:szCs w:val="24"/>
          <w:lang w:eastAsia="en-GB"/>
        </w:rPr>
        <w:t xml:space="preserve">Remote Learning for </w:t>
      </w:r>
      <w:r w:rsidR="00F75DE4" w:rsidRPr="000D282F">
        <w:rPr>
          <w:rFonts w:ascii="Arial" w:hAnsi="Arial" w:cs="Arial"/>
          <w:b/>
          <w:color w:val="0B0C0C"/>
          <w:sz w:val="24"/>
          <w:szCs w:val="24"/>
          <w:lang w:eastAsia="en-GB"/>
        </w:rPr>
        <w:t>Adult Learners</w:t>
      </w:r>
      <w:r w:rsidR="00F75DE4" w:rsidRPr="000D282F">
        <w:rPr>
          <w:rFonts w:ascii="Arial" w:hAnsi="Arial" w:cs="Arial"/>
          <w:color w:val="0B0C0C"/>
          <w:sz w:val="24"/>
          <w:szCs w:val="24"/>
          <w:lang w:eastAsia="en-GB"/>
        </w:rPr>
        <w:t xml:space="preserve"> </w:t>
      </w:r>
    </w:p>
    <w:p w14:paraId="29B5EA2E" w14:textId="77777777" w:rsidR="000D282F" w:rsidRDefault="004547D7" w:rsidP="00F33FE2">
      <w:pPr>
        <w:rPr>
          <w:rFonts w:ascii="Arial" w:hAnsi="Arial" w:cs="Arial"/>
          <w:sz w:val="24"/>
          <w:szCs w:val="24"/>
          <w:shd w:val="clear" w:color="auto" w:fill="FFFFFF"/>
          <w:lang w:eastAsia="en-GB"/>
        </w:rPr>
      </w:pPr>
      <w:r w:rsidRPr="00F33FE2">
        <w:rPr>
          <w:rFonts w:ascii="Arial" w:hAnsi="Arial" w:cs="Arial"/>
          <w:sz w:val="24"/>
          <w:szCs w:val="24"/>
          <w:shd w:val="clear" w:color="auto" w:fill="FFFFFF"/>
          <w:lang w:eastAsia="en-GB"/>
        </w:rPr>
        <w:t xml:space="preserve">At New </w:t>
      </w:r>
      <w:r w:rsidR="00532481" w:rsidRPr="00F33FE2">
        <w:rPr>
          <w:rFonts w:ascii="Arial" w:hAnsi="Arial" w:cs="Arial"/>
          <w:sz w:val="24"/>
          <w:szCs w:val="24"/>
          <w:shd w:val="clear" w:color="auto" w:fill="FFFFFF"/>
          <w:lang w:eastAsia="en-GB"/>
        </w:rPr>
        <w:t>College</w:t>
      </w:r>
      <w:r w:rsidRPr="00F33FE2">
        <w:rPr>
          <w:rFonts w:ascii="Arial" w:hAnsi="Arial" w:cs="Arial"/>
          <w:sz w:val="24"/>
          <w:szCs w:val="24"/>
          <w:shd w:val="clear" w:color="auto" w:fill="FFFFFF"/>
          <w:lang w:eastAsia="en-GB"/>
        </w:rPr>
        <w:t xml:space="preserve"> Durham (NCD) we want to make sure that you have a great learning experience whilst keeping you safe and following government guidelines. </w:t>
      </w:r>
    </w:p>
    <w:p w14:paraId="6BD18F9B" w14:textId="77777777" w:rsidR="00F33FE2" w:rsidRPr="00F33FE2" w:rsidRDefault="00F33FE2" w:rsidP="00F33FE2">
      <w:pPr>
        <w:rPr>
          <w:rFonts w:ascii="Arial" w:hAnsi="Arial" w:cs="Arial"/>
          <w:sz w:val="16"/>
          <w:szCs w:val="16"/>
          <w:shd w:val="clear" w:color="auto" w:fill="FFFFFF"/>
          <w:lang w:eastAsia="en-GB"/>
        </w:rPr>
      </w:pPr>
    </w:p>
    <w:p w14:paraId="3325B9A9" w14:textId="77777777" w:rsidR="000D282F" w:rsidRDefault="000D282F" w:rsidP="00F33FE2">
      <w:pPr>
        <w:rPr>
          <w:rFonts w:ascii="Arial" w:hAnsi="Arial" w:cs="Arial"/>
          <w:color w:val="0B0C0C"/>
          <w:sz w:val="24"/>
          <w:szCs w:val="24"/>
          <w:lang w:eastAsia="en-GB"/>
        </w:rPr>
      </w:pPr>
      <w:r w:rsidRPr="00F33FE2">
        <w:rPr>
          <w:rFonts w:ascii="Arial" w:hAnsi="Arial" w:cs="Arial"/>
          <w:color w:val="0B0C0C"/>
          <w:sz w:val="24"/>
          <w:szCs w:val="24"/>
          <w:lang w:eastAsia="en-GB"/>
        </w:rPr>
        <w:t>A high-quality digital learning offer will be in place for all students that uses a combination of remote and online learning. This will run as per the student timetable with remote lessons taking place through Microsoft Teams. The College promotes a best practice approach to remote learning and will use remote and online learning to maximise student engagement. The focus will be on theoretical knowledge. Students will be expected to attend and engage in all remote lessons, including maths and English. Registers will be completed. Students will be reminded of the College approach to remote learning and acceptable etiquette.</w:t>
      </w:r>
    </w:p>
    <w:p w14:paraId="238601FE" w14:textId="77777777" w:rsidR="00F33FE2" w:rsidRPr="00F33FE2" w:rsidRDefault="00F33FE2" w:rsidP="00F33FE2">
      <w:pPr>
        <w:rPr>
          <w:rFonts w:ascii="Arial" w:hAnsi="Arial" w:cs="Arial"/>
          <w:color w:val="0B0C0C"/>
          <w:sz w:val="16"/>
          <w:szCs w:val="16"/>
          <w:lang w:eastAsia="en-GB"/>
        </w:rPr>
      </w:pPr>
    </w:p>
    <w:p w14:paraId="52C2AFA9" w14:textId="77777777" w:rsidR="00F33FE2" w:rsidRDefault="000D282F" w:rsidP="00F33FE2">
      <w:pPr>
        <w:rPr>
          <w:rFonts w:ascii="Arial" w:hAnsi="Arial" w:cs="Arial"/>
          <w:color w:val="0B0C0C"/>
          <w:sz w:val="24"/>
          <w:szCs w:val="24"/>
          <w:lang w:eastAsia="en-GB"/>
        </w:rPr>
      </w:pPr>
      <w:r w:rsidRPr="00F33FE2">
        <w:rPr>
          <w:rFonts w:ascii="Arial" w:hAnsi="Arial" w:cs="Arial"/>
          <w:color w:val="0B0C0C"/>
          <w:sz w:val="24"/>
          <w:szCs w:val="24"/>
          <w:lang w:eastAsia="en-GB"/>
        </w:rPr>
        <w:t xml:space="preserve">Where possible the development of practical skills will continue using available methods. However, in some subjects where students will not have access to the required equipment or there would be health and safety concerns, curriculum sequencing will delay this until students can return to College. Online learning and </w:t>
      </w:r>
      <w:r w:rsidR="00F33FE2">
        <w:rPr>
          <w:rFonts w:ascii="Arial" w:hAnsi="Arial" w:cs="Arial"/>
          <w:color w:val="0B0C0C"/>
          <w:sz w:val="24"/>
          <w:szCs w:val="24"/>
          <w:lang w:eastAsia="en-GB"/>
        </w:rPr>
        <w:t>mastery videos may support this.</w:t>
      </w:r>
    </w:p>
    <w:p w14:paraId="0F3CABC7" w14:textId="77777777" w:rsidR="00F33FE2" w:rsidRPr="00F33FE2" w:rsidRDefault="00F33FE2" w:rsidP="00F33FE2">
      <w:pPr>
        <w:rPr>
          <w:rFonts w:ascii="Arial" w:hAnsi="Arial" w:cs="Arial"/>
          <w:color w:val="0B0C0C"/>
          <w:sz w:val="16"/>
          <w:szCs w:val="16"/>
          <w:lang w:eastAsia="en-GB"/>
        </w:rPr>
      </w:pPr>
    </w:p>
    <w:p w14:paraId="2730D090" w14:textId="77777777" w:rsidR="004547D7" w:rsidRPr="00F33FE2" w:rsidRDefault="004547D7" w:rsidP="00F33FE2">
      <w:pPr>
        <w:rPr>
          <w:rFonts w:ascii="Arial" w:hAnsi="Arial" w:cs="Arial"/>
          <w:color w:val="0B0C0C"/>
          <w:sz w:val="24"/>
          <w:szCs w:val="24"/>
          <w:lang w:eastAsia="en-GB"/>
        </w:rPr>
      </w:pPr>
      <w:r w:rsidRPr="000D282F">
        <w:rPr>
          <w:rFonts w:ascii="Arial" w:eastAsia="Times New Roman" w:hAnsi="Arial" w:cs="Arial"/>
          <w:sz w:val="24"/>
          <w:szCs w:val="24"/>
          <w:shd w:val="clear" w:color="auto" w:fill="FFFFFF"/>
          <w:lang w:eastAsia="en-GB"/>
        </w:rPr>
        <w:t xml:space="preserve">If you are required to self-isolate or local restrictions require you to stay at home and continue your education remotely,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will do the following: </w:t>
      </w:r>
    </w:p>
    <w:p w14:paraId="20D8B2E5"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Reschedule short courses where possible at a date </w:t>
      </w:r>
      <w:r w:rsidRPr="000D282F">
        <w:rPr>
          <w:rFonts w:ascii="Arial" w:hAnsi="Arial" w:cs="Arial"/>
          <w:color w:val="0B0C0C"/>
          <w:sz w:val="24"/>
          <w:szCs w:val="24"/>
          <w:lang w:eastAsia="en-GB"/>
        </w:rPr>
        <w:t>when it is safe to do so in line with Government guidelines.</w:t>
      </w:r>
    </w:p>
    <w:p w14:paraId="1697358E"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Communicate via Schoology alternative delivery plans to ensure that students can access learning remotely where applicable.</w:t>
      </w:r>
    </w:p>
    <w:p w14:paraId="0FE78F4A"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713346AA">
        <w:rPr>
          <w:rFonts w:ascii="Arial" w:eastAsia="Times New Roman" w:hAnsi="Arial" w:cs="Arial"/>
          <w:sz w:val="24"/>
          <w:szCs w:val="24"/>
          <w:lang w:eastAsia="en-GB"/>
        </w:rPr>
        <w:t xml:space="preserve">Timetabled face to face sessions in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 xml:space="preserve"> will be replaced with remote lessons via Schoolo</w:t>
      </w:r>
      <w:r w:rsidR="00CE2569" w:rsidRPr="713346AA">
        <w:rPr>
          <w:rFonts w:ascii="Arial" w:eastAsia="Times New Roman" w:hAnsi="Arial" w:cs="Arial"/>
          <w:sz w:val="24"/>
          <w:szCs w:val="24"/>
          <w:lang w:eastAsia="en-GB"/>
        </w:rPr>
        <w:t>gy or Teams where appropriate. Where possible t</w:t>
      </w:r>
      <w:r w:rsidRPr="713346AA">
        <w:rPr>
          <w:rFonts w:ascii="Arial" w:eastAsia="Times New Roman" w:hAnsi="Arial" w:cs="Arial"/>
          <w:sz w:val="24"/>
          <w:szCs w:val="24"/>
          <w:lang w:eastAsia="en-GB"/>
        </w:rPr>
        <w:t xml:space="preserve">he planned curriculum will be re-structured where possible to front load theory based lessons and practical based lessons will be rescheduled when it is safe to return to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 xml:space="preserve">. </w:t>
      </w:r>
      <w:r w:rsidR="00CE2569" w:rsidRPr="713346AA">
        <w:rPr>
          <w:rFonts w:ascii="Arial" w:eastAsia="Times New Roman" w:hAnsi="Arial" w:cs="Arial"/>
          <w:sz w:val="24"/>
          <w:szCs w:val="24"/>
          <w:lang w:eastAsia="en-GB"/>
        </w:rPr>
        <w:t>It is anticipated that remote sessions will reflect current timetable.</w:t>
      </w:r>
    </w:p>
    <w:p w14:paraId="7B4B3A6C" w14:textId="34E32D38" w:rsidR="397FFE25" w:rsidRDefault="397FFE25" w:rsidP="713346AA">
      <w:pPr>
        <w:pStyle w:val="ListParagraph"/>
        <w:numPr>
          <w:ilvl w:val="0"/>
          <w:numId w:val="2"/>
        </w:numPr>
        <w:spacing w:before="300" w:after="140"/>
        <w:rPr>
          <w:rFonts w:asciiTheme="minorHAnsi" w:eastAsiaTheme="minorEastAsia" w:hAnsiTheme="minorHAnsi" w:cstheme="minorBidi"/>
          <w:sz w:val="24"/>
          <w:szCs w:val="24"/>
          <w:lang w:eastAsia="en-GB"/>
        </w:rPr>
      </w:pPr>
      <w:r w:rsidRPr="713346AA">
        <w:rPr>
          <w:rFonts w:ascii="Arial" w:eastAsia="Times New Roman" w:hAnsi="Arial" w:cs="Arial"/>
          <w:sz w:val="24"/>
          <w:szCs w:val="24"/>
          <w:lang w:eastAsia="en-GB"/>
        </w:rPr>
        <w:t>Staff will take registers for all timetabled sessions with both attendance and student engagement in learning tracked and monitored as it would be if students were in College.</w:t>
      </w:r>
    </w:p>
    <w:p w14:paraId="2B62A5AF"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All resources and assignment briefs will be available via Schoology and assessment submissions will be uploaded via </w:t>
      </w:r>
      <w:r w:rsidR="00D55129" w:rsidRPr="000D282F">
        <w:rPr>
          <w:rFonts w:ascii="Arial" w:eastAsia="Times New Roman" w:hAnsi="Arial" w:cs="Arial"/>
          <w:sz w:val="24"/>
          <w:szCs w:val="24"/>
          <w:lang w:eastAsia="en-GB"/>
        </w:rPr>
        <w:t>Turnitin or Schoology.</w:t>
      </w:r>
    </w:p>
    <w:p w14:paraId="3E99D0F4"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To ensure that students are fully supported during any period of remote learning, </w:t>
      </w:r>
      <w:r w:rsidR="00CE2569" w:rsidRPr="000D282F">
        <w:rPr>
          <w:rFonts w:ascii="Arial" w:eastAsia="Times New Roman" w:hAnsi="Arial" w:cs="Arial"/>
          <w:sz w:val="24"/>
          <w:szCs w:val="24"/>
          <w:lang w:eastAsia="en-GB"/>
        </w:rPr>
        <w:t xml:space="preserve">all </w:t>
      </w:r>
      <w:r w:rsidRPr="000D282F">
        <w:rPr>
          <w:rFonts w:ascii="Arial" w:eastAsia="Times New Roman" w:hAnsi="Arial" w:cs="Arial"/>
          <w:sz w:val="24"/>
          <w:szCs w:val="24"/>
          <w:lang w:eastAsia="en-GB"/>
        </w:rPr>
        <w:t>tutorial activity will be completed remotely where applicable.</w:t>
      </w:r>
    </w:p>
    <w:p w14:paraId="1130C13F"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Tutors will access Advantage to monitor student progress against agreed targets where applicable.</w:t>
      </w:r>
    </w:p>
    <w:p w14:paraId="09FD2D3F" w14:textId="77777777" w:rsidR="004547D7" w:rsidRPr="000D282F" w:rsidRDefault="004547D7" w:rsidP="004547D7">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Ensure that all students continue to have access to support services such as ASC, PLCs and LSAs which can be accessed remotely or via text, telephone or email.</w:t>
      </w:r>
    </w:p>
    <w:p w14:paraId="5B08B5D1" w14:textId="77777777" w:rsidR="004547D7" w:rsidRPr="000D282F" w:rsidRDefault="004547D7" w:rsidP="004547D7">
      <w:pPr>
        <w:spacing w:after="75"/>
        <w:rPr>
          <w:rFonts w:ascii="Arial" w:hAnsi="Arial" w:cs="Arial"/>
          <w:color w:val="0B0C0C"/>
          <w:sz w:val="24"/>
          <w:szCs w:val="24"/>
          <w:lang w:eastAsia="en-GB"/>
        </w:rPr>
      </w:pPr>
    </w:p>
    <w:p w14:paraId="620E4F38" w14:textId="77777777" w:rsidR="004547D7" w:rsidRPr="000D282F" w:rsidRDefault="004547D7" w:rsidP="004547D7">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expectations of students? </w:t>
      </w:r>
    </w:p>
    <w:p w14:paraId="3D94DB96" w14:textId="77777777" w:rsidR="004547D7" w:rsidRPr="000D282F" w:rsidRDefault="004547D7" w:rsidP="004547D7">
      <w:pPr>
        <w:spacing w:after="75"/>
        <w:rPr>
          <w:rFonts w:ascii="Arial" w:hAnsi="Arial" w:cs="Arial"/>
          <w:color w:val="0B0C0C"/>
          <w:sz w:val="24"/>
          <w:szCs w:val="24"/>
          <w:lang w:eastAsia="en-GB"/>
        </w:rPr>
      </w:pPr>
      <w:r w:rsidRPr="000D282F">
        <w:rPr>
          <w:rFonts w:ascii="Arial" w:hAnsi="Arial" w:cs="Arial"/>
          <w:color w:val="0B0C0C"/>
          <w:sz w:val="24"/>
          <w:szCs w:val="24"/>
          <w:lang w:eastAsia="en-GB"/>
        </w:rPr>
        <w:t>We expect all students to:</w:t>
      </w:r>
    </w:p>
    <w:p w14:paraId="77E5FB71"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Engage with all lessons remotely</w:t>
      </w:r>
      <w:r w:rsidR="00D176E3" w:rsidRPr="000D282F">
        <w:rPr>
          <w:rFonts w:ascii="Arial" w:hAnsi="Arial" w:cs="Arial"/>
          <w:color w:val="0B0C0C"/>
          <w:sz w:val="24"/>
          <w:szCs w:val="24"/>
          <w:lang w:eastAsia="en-GB"/>
        </w:rPr>
        <w:t xml:space="preserve"> where possible if the course cannot be rescheduled</w:t>
      </w:r>
      <w:r w:rsidRPr="000D282F">
        <w:rPr>
          <w:rFonts w:ascii="Arial" w:hAnsi="Arial" w:cs="Arial"/>
          <w:color w:val="0B0C0C"/>
          <w:sz w:val="24"/>
          <w:szCs w:val="24"/>
          <w:lang w:eastAsia="en-GB"/>
        </w:rPr>
        <w:t>.</w:t>
      </w:r>
    </w:p>
    <w:p w14:paraId="488DEB57"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tutorial sessions in order to review progress against targets and identify any support needs including an assessment of appropriate digital equipment if applicable.</w:t>
      </w:r>
    </w:p>
    <w:p w14:paraId="2D5941A0"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lessons on time, dress appropriately, leave cameras on, blur backgrounds and respect your fellow classmates and lecturing staff.</w:t>
      </w:r>
    </w:p>
    <w:p w14:paraId="533A3A64"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Complete all homework that is set.</w:t>
      </w:r>
    </w:p>
    <w:p w14:paraId="3AD04B4B"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Submit all assessments on time.</w:t>
      </w:r>
    </w:p>
    <w:p w14:paraId="765AEAEB" w14:textId="77777777" w:rsidR="004547D7" w:rsidRPr="000D282F" w:rsidRDefault="004547D7" w:rsidP="004547D7">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Access Advantage to update targets or reviews when asked to do so.</w:t>
      </w:r>
    </w:p>
    <w:p w14:paraId="16DEB4AB" w14:textId="77777777" w:rsidR="004547D7" w:rsidRPr="00F33FE2" w:rsidRDefault="004547D7" w:rsidP="004547D7">
      <w:pPr>
        <w:spacing w:after="75"/>
        <w:rPr>
          <w:rFonts w:ascii="Arial" w:hAnsi="Arial" w:cs="Arial"/>
          <w:color w:val="0B0C0C"/>
          <w:sz w:val="16"/>
          <w:szCs w:val="16"/>
          <w:lang w:eastAsia="en-GB"/>
        </w:rPr>
      </w:pPr>
    </w:p>
    <w:p w14:paraId="254F7672" w14:textId="77777777" w:rsidR="004547D7" w:rsidRPr="000D282F" w:rsidRDefault="004547D7" w:rsidP="004547D7">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arrangements for students studying courses that require specialist equipment or facilities? </w:t>
      </w:r>
    </w:p>
    <w:p w14:paraId="0B1673D4" w14:textId="77777777" w:rsidR="00CE2569" w:rsidRDefault="00CE2569" w:rsidP="00CE2569">
      <w:pPr>
        <w:spacing w:after="75"/>
        <w:rPr>
          <w:rFonts w:ascii="Arial" w:hAnsi="Arial" w:cs="Arial"/>
          <w:color w:val="0B0C0C"/>
          <w:sz w:val="24"/>
          <w:szCs w:val="24"/>
          <w:lang w:eastAsia="en-GB"/>
        </w:rPr>
      </w:pPr>
      <w:r w:rsidRPr="000D282F">
        <w:rPr>
          <w:rFonts w:ascii="Arial" w:hAnsi="Arial" w:cs="Arial"/>
          <w:color w:val="0B0C0C"/>
          <w:sz w:val="24"/>
          <w:szCs w:val="24"/>
          <w:lang w:eastAsia="en-GB"/>
        </w:rPr>
        <w:t xml:space="preserve">Where it is not possible to re-sequence lessons where specialist equipment or facilities are required every effort will be made to provide safe access to such specialist equipment or facilities when it is safe to do so in line with Government guidelines. Where applicable alternative modules/assessments may need to be introduced. If this is required the </w:t>
      </w:r>
      <w:r w:rsidR="00532481" w:rsidRPr="000D282F">
        <w:rPr>
          <w:rFonts w:ascii="Arial" w:hAnsi="Arial" w:cs="Arial"/>
          <w:color w:val="0B0C0C"/>
          <w:sz w:val="24"/>
          <w:szCs w:val="24"/>
          <w:lang w:eastAsia="en-GB"/>
        </w:rPr>
        <w:t>College</w:t>
      </w:r>
      <w:r w:rsidRPr="000D282F">
        <w:rPr>
          <w:rFonts w:ascii="Arial" w:hAnsi="Arial" w:cs="Arial"/>
          <w:color w:val="0B0C0C"/>
          <w:sz w:val="24"/>
          <w:szCs w:val="24"/>
          <w:lang w:eastAsia="en-GB"/>
        </w:rPr>
        <w:t xml:space="preserve"> will consult fully with the relevant students and the relevant awarding body.</w:t>
      </w:r>
    </w:p>
    <w:p w14:paraId="0AD9C6F4" w14:textId="77777777" w:rsidR="00271B04" w:rsidRDefault="00271B04" w:rsidP="00CE2569">
      <w:pPr>
        <w:spacing w:after="75"/>
        <w:rPr>
          <w:rFonts w:ascii="Arial" w:hAnsi="Arial" w:cs="Arial"/>
          <w:color w:val="0B0C0C"/>
          <w:sz w:val="24"/>
          <w:szCs w:val="24"/>
          <w:lang w:eastAsia="en-GB"/>
        </w:rPr>
      </w:pPr>
    </w:p>
    <w:p w14:paraId="314C5BDA" w14:textId="77777777" w:rsidR="00271B04" w:rsidRPr="00271B04" w:rsidRDefault="00271B04" w:rsidP="00271B04">
      <w:pPr>
        <w:spacing w:after="75"/>
        <w:rPr>
          <w:rFonts w:ascii="Arial" w:hAnsi="Arial" w:cs="Arial"/>
          <w:i/>
          <w:color w:val="0B0C0C"/>
          <w:sz w:val="24"/>
          <w:szCs w:val="24"/>
          <w:lang w:eastAsia="en-GB"/>
        </w:rPr>
      </w:pPr>
      <w:r w:rsidRPr="00271B04">
        <w:rPr>
          <w:rFonts w:ascii="Arial" w:hAnsi="Arial" w:cs="Arial"/>
          <w:i/>
          <w:color w:val="0B0C0C"/>
          <w:sz w:val="24"/>
          <w:szCs w:val="24"/>
          <w:lang w:eastAsia="en-GB"/>
        </w:rPr>
        <w:t xml:space="preserve">What are the arrangements for how we will support students with SEND? </w:t>
      </w:r>
    </w:p>
    <w:p w14:paraId="5D09F6AA"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SEND students at NCD will continue to receive remote learning support through the Learning Support team. Access Advisers will maintain contact with students with SEND to provide guidance to students and parents during times/periods of remote learning.</w:t>
      </w:r>
    </w:p>
    <w:p w14:paraId="4B1F511A" w14:textId="77777777" w:rsidR="00271B04" w:rsidRPr="00F33FE2" w:rsidRDefault="00271B04" w:rsidP="00271B04">
      <w:pPr>
        <w:spacing w:after="75"/>
        <w:rPr>
          <w:rFonts w:ascii="Arial" w:hAnsi="Arial" w:cs="Arial"/>
          <w:color w:val="0B0C0C"/>
          <w:sz w:val="16"/>
          <w:szCs w:val="16"/>
          <w:lang w:eastAsia="en-GB"/>
        </w:rPr>
      </w:pPr>
    </w:p>
    <w:p w14:paraId="30F63508"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Personal Learning Coaches and Access Advisers will continue to support their student caseload remotely.</w:t>
      </w:r>
    </w:p>
    <w:p w14:paraId="65F9C3DC" w14:textId="77777777" w:rsidR="00271B04" w:rsidRPr="00F33FE2" w:rsidRDefault="00271B04" w:rsidP="00271B04">
      <w:pPr>
        <w:spacing w:after="75"/>
        <w:rPr>
          <w:rFonts w:ascii="Arial" w:hAnsi="Arial" w:cs="Arial"/>
          <w:color w:val="0B0C0C"/>
          <w:sz w:val="16"/>
          <w:szCs w:val="16"/>
          <w:lang w:eastAsia="en-GB"/>
        </w:rPr>
      </w:pPr>
    </w:p>
    <w:p w14:paraId="669127FA"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EHCP annual reviews will continue to take place remotely through the most appropriate means agreed by the Local Authority, Student and Parent/carer.</w:t>
      </w:r>
    </w:p>
    <w:p w14:paraId="65DA9449"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 xml:space="preserve">Referrals for additional support can still be made through the staff intranet and directly to </w:t>
      </w:r>
      <w:hyperlink r:id="rId11" w:history="1">
        <w:r w:rsidRPr="00271B04">
          <w:rPr>
            <w:rStyle w:val="Hyperlink"/>
            <w:rFonts w:ascii="Arial" w:hAnsi="Arial" w:cs="Arial"/>
            <w:sz w:val="24"/>
            <w:szCs w:val="24"/>
            <w:lang w:eastAsia="en-GB"/>
          </w:rPr>
          <w:t>ALS@newdur.ac.uk</w:t>
        </w:r>
      </w:hyperlink>
    </w:p>
    <w:p w14:paraId="5023141B" w14:textId="77777777" w:rsidR="00F75DE4" w:rsidRDefault="00F75DE4" w:rsidP="00F75DE4">
      <w:pPr>
        <w:spacing w:after="75"/>
        <w:rPr>
          <w:rFonts w:ascii="Arial" w:hAnsi="Arial" w:cs="Arial"/>
          <w:color w:val="0B0C0C"/>
          <w:sz w:val="24"/>
          <w:szCs w:val="24"/>
          <w:lang w:eastAsia="en-GB"/>
        </w:rPr>
      </w:pPr>
    </w:p>
    <w:p w14:paraId="0BF22DE0" w14:textId="77777777" w:rsidR="000D282F" w:rsidRPr="00B26496" w:rsidRDefault="000D282F" w:rsidP="000D282F">
      <w:pPr>
        <w:spacing w:after="75"/>
        <w:rPr>
          <w:rFonts w:ascii="Arial" w:hAnsi="Arial" w:cs="Arial"/>
          <w:b/>
          <w:bCs/>
          <w:color w:val="0B0C0C"/>
          <w:sz w:val="24"/>
          <w:szCs w:val="24"/>
          <w:lang w:eastAsia="en-GB"/>
        </w:rPr>
      </w:pPr>
      <w:r w:rsidRPr="00B26496">
        <w:rPr>
          <w:rFonts w:ascii="Arial" w:hAnsi="Arial" w:cs="Arial"/>
          <w:b/>
          <w:bCs/>
          <w:color w:val="0B0C0C"/>
          <w:sz w:val="24"/>
          <w:szCs w:val="24"/>
          <w:lang w:eastAsia="en-GB"/>
        </w:rPr>
        <w:t>Support for students without devices, connectivity or a suitable environment for learning</w:t>
      </w:r>
    </w:p>
    <w:p w14:paraId="1F3B1409" w14:textId="77777777" w:rsidR="000D282F" w:rsidRPr="00F33FE2" w:rsidRDefault="000D282F" w:rsidP="000D282F">
      <w:pPr>
        <w:spacing w:after="75"/>
        <w:rPr>
          <w:rFonts w:ascii="Arial" w:hAnsi="Arial" w:cs="Arial"/>
          <w:color w:val="0B0C0C"/>
          <w:sz w:val="16"/>
          <w:szCs w:val="16"/>
          <w:lang w:eastAsia="en-GB"/>
        </w:rPr>
      </w:pPr>
    </w:p>
    <w:p w14:paraId="51949FAB" w14:textId="4D072371" w:rsidR="1FAD1226" w:rsidRDefault="1FAD1226"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 xml:space="preserve">The College recognises the importance of devices and connectivity for students in order to access the excellent remote and online learning that it provides. Whilst a mobile phone will provide a level of access, the College recommends students use  a device with greater functionality. The New College Durham Virtual Learning Environment (Schoology), online resources and Office 365 products (Including Teams) can be accessed through any smart device which has access to the internet. </w:t>
      </w:r>
      <w:r w:rsidRPr="713346AA">
        <w:rPr>
          <w:rFonts w:ascii="Arial" w:hAnsi="Arial" w:cs="Arial"/>
          <w:color w:val="0B0C0C"/>
          <w:sz w:val="24"/>
          <w:szCs w:val="24"/>
          <w:lang w:eastAsia="en-GB"/>
        </w:rPr>
        <w:lastRenderedPageBreak/>
        <w:t>This also includes PlayStation, Xbox and Smart TV devices using their web browser feature- further guidance is available on the College website.</w:t>
      </w:r>
    </w:p>
    <w:p w14:paraId="179AE8A2" w14:textId="0165F056" w:rsidR="713346AA" w:rsidRDefault="713346AA" w:rsidP="713346AA">
      <w:pPr>
        <w:spacing w:after="75"/>
        <w:rPr>
          <w:rFonts w:ascii="Arial" w:hAnsi="Arial" w:cs="Arial"/>
          <w:color w:val="0B0C0C"/>
          <w:sz w:val="24"/>
          <w:szCs w:val="24"/>
          <w:lang w:eastAsia="en-GB"/>
        </w:rPr>
      </w:pPr>
    </w:p>
    <w:p w14:paraId="27EDB62C" w14:textId="6CB0B777" w:rsidR="1FAD1226" w:rsidRDefault="1FAD1226"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 invited all students to undertake a survey about their access to IT devices and connectivity. In response to this, the College has secured 300 laptops that it has issued to students who do not have access to a suitable device to support their studies. If a student is not able to access remote learning as they do not have access to an IT device, they need to contact their tutor. In the small number of cases, where an IT solution cannot be provided, College tutors will work with individual students to ensure they are able to access learning through an alternative mechanism.</w:t>
      </w:r>
    </w:p>
    <w:p w14:paraId="276E403B" w14:textId="00561070" w:rsidR="713346AA" w:rsidRDefault="713346AA" w:rsidP="713346AA">
      <w:pPr>
        <w:spacing w:after="75"/>
        <w:rPr>
          <w:rFonts w:ascii="Arial" w:hAnsi="Arial" w:cs="Arial"/>
          <w:color w:val="0B0C0C"/>
          <w:sz w:val="24"/>
          <w:szCs w:val="24"/>
          <w:lang w:eastAsia="en-GB"/>
        </w:rPr>
      </w:pPr>
    </w:p>
    <w:p w14:paraId="562C75D1" w14:textId="77777777" w:rsidR="000D282F" w:rsidRDefault="000D282F" w:rsidP="00F75DE4">
      <w:pPr>
        <w:spacing w:after="75"/>
        <w:rPr>
          <w:rFonts w:ascii="Arial" w:hAnsi="Arial" w:cs="Arial"/>
          <w:color w:val="0B0C0C"/>
          <w:sz w:val="24"/>
          <w:szCs w:val="24"/>
          <w:lang w:eastAsia="en-GB"/>
        </w:rPr>
      </w:pPr>
    </w:p>
    <w:p w14:paraId="664355AD" w14:textId="77777777" w:rsidR="00F33FE2" w:rsidRDefault="00F33FE2" w:rsidP="00F75DE4">
      <w:pPr>
        <w:spacing w:after="75"/>
        <w:rPr>
          <w:rFonts w:ascii="Arial" w:hAnsi="Arial" w:cs="Arial"/>
          <w:color w:val="0B0C0C"/>
          <w:sz w:val="24"/>
          <w:szCs w:val="24"/>
          <w:lang w:eastAsia="en-GB"/>
        </w:rPr>
      </w:pPr>
    </w:p>
    <w:p w14:paraId="1A965116" w14:textId="77777777" w:rsidR="00F33FE2" w:rsidRPr="000D282F" w:rsidRDefault="00F33FE2" w:rsidP="00F75DE4">
      <w:pPr>
        <w:spacing w:after="75"/>
        <w:rPr>
          <w:rFonts w:ascii="Arial" w:hAnsi="Arial" w:cs="Arial"/>
          <w:color w:val="0B0C0C"/>
          <w:sz w:val="24"/>
          <w:szCs w:val="24"/>
          <w:lang w:eastAsia="en-GB"/>
        </w:rPr>
      </w:pPr>
    </w:p>
    <w:p w14:paraId="7DF4E37C" w14:textId="77777777" w:rsidR="000D282F" w:rsidRPr="000D282F" w:rsidRDefault="000D282F" w:rsidP="00F75DE4">
      <w:pPr>
        <w:spacing w:after="75"/>
        <w:rPr>
          <w:rFonts w:ascii="Arial" w:hAnsi="Arial" w:cs="Arial"/>
          <w:b/>
          <w:color w:val="0B0C0C"/>
          <w:sz w:val="24"/>
          <w:szCs w:val="24"/>
          <w:lang w:eastAsia="en-GB"/>
        </w:rPr>
      </w:pPr>
    </w:p>
    <w:p w14:paraId="60840918" w14:textId="77777777" w:rsidR="00DD0C64" w:rsidRPr="000D282F" w:rsidRDefault="002528B3" w:rsidP="00F75DE4">
      <w:pPr>
        <w:spacing w:after="75"/>
        <w:rPr>
          <w:rFonts w:ascii="Arial" w:hAnsi="Arial" w:cs="Arial"/>
          <w:color w:val="0B0C0C"/>
          <w:sz w:val="24"/>
          <w:szCs w:val="24"/>
          <w:lang w:eastAsia="en-GB"/>
        </w:rPr>
      </w:pPr>
      <w:r w:rsidRPr="000D282F">
        <w:rPr>
          <w:rFonts w:ascii="Arial" w:hAnsi="Arial" w:cs="Arial"/>
          <w:b/>
          <w:color w:val="0B0C0C"/>
          <w:sz w:val="24"/>
          <w:szCs w:val="24"/>
          <w:lang w:eastAsia="en-GB"/>
        </w:rPr>
        <w:t xml:space="preserve">Remote Learning for </w:t>
      </w:r>
      <w:r w:rsidR="00F75DE4" w:rsidRPr="000D282F">
        <w:rPr>
          <w:rFonts w:ascii="Arial" w:hAnsi="Arial" w:cs="Arial"/>
          <w:b/>
          <w:color w:val="0B0C0C"/>
          <w:sz w:val="24"/>
          <w:szCs w:val="24"/>
          <w:lang w:eastAsia="en-GB"/>
        </w:rPr>
        <w:t>Higher Education</w:t>
      </w:r>
    </w:p>
    <w:p w14:paraId="28478A4C" w14:textId="77777777" w:rsidR="00A5601C" w:rsidRDefault="00D176E3" w:rsidP="00F33FE2">
      <w:pPr>
        <w:rPr>
          <w:rFonts w:ascii="Arial" w:hAnsi="Arial" w:cs="Arial"/>
          <w:sz w:val="24"/>
          <w:szCs w:val="24"/>
          <w:shd w:val="clear" w:color="auto" w:fill="FFFFFF"/>
          <w:lang w:eastAsia="en-GB"/>
        </w:rPr>
      </w:pPr>
      <w:r w:rsidRPr="00F33FE2">
        <w:rPr>
          <w:rFonts w:ascii="Arial" w:hAnsi="Arial" w:cs="Arial"/>
          <w:sz w:val="24"/>
          <w:szCs w:val="24"/>
          <w:shd w:val="clear" w:color="auto" w:fill="FFFFFF"/>
          <w:lang w:eastAsia="en-GB"/>
        </w:rPr>
        <w:t xml:space="preserve">At New </w:t>
      </w:r>
      <w:r w:rsidR="00532481" w:rsidRPr="00F33FE2">
        <w:rPr>
          <w:rFonts w:ascii="Arial" w:hAnsi="Arial" w:cs="Arial"/>
          <w:sz w:val="24"/>
          <w:szCs w:val="24"/>
          <w:shd w:val="clear" w:color="auto" w:fill="FFFFFF"/>
          <w:lang w:eastAsia="en-GB"/>
        </w:rPr>
        <w:t>College</w:t>
      </w:r>
      <w:r w:rsidRPr="00F33FE2">
        <w:rPr>
          <w:rFonts w:ascii="Arial" w:hAnsi="Arial" w:cs="Arial"/>
          <w:sz w:val="24"/>
          <w:szCs w:val="24"/>
          <w:shd w:val="clear" w:color="auto" w:fill="FFFFFF"/>
          <w:lang w:eastAsia="en-GB"/>
        </w:rPr>
        <w:t xml:space="preserve"> Durham (NCD) we want to make sure that you have a great learning experience whilst keeping you safe and following government guidelines. </w:t>
      </w:r>
    </w:p>
    <w:p w14:paraId="44FB30F8" w14:textId="77777777" w:rsidR="00F33FE2" w:rsidRPr="00F33FE2" w:rsidRDefault="00F33FE2" w:rsidP="00F33FE2">
      <w:pPr>
        <w:rPr>
          <w:rFonts w:ascii="Arial" w:hAnsi="Arial" w:cs="Arial"/>
          <w:sz w:val="16"/>
          <w:szCs w:val="16"/>
          <w:shd w:val="clear" w:color="auto" w:fill="FFFFFF"/>
          <w:lang w:eastAsia="en-GB"/>
        </w:rPr>
      </w:pPr>
    </w:p>
    <w:p w14:paraId="2D980794" w14:textId="77777777" w:rsidR="00A5601C" w:rsidRDefault="00A5601C" w:rsidP="00F33FE2">
      <w:pPr>
        <w:rPr>
          <w:rFonts w:ascii="Arial" w:hAnsi="Arial" w:cs="Arial"/>
          <w:color w:val="0B0C0C"/>
          <w:sz w:val="24"/>
          <w:szCs w:val="24"/>
          <w:lang w:eastAsia="en-GB"/>
        </w:rPr>
      </w:pPr>
      <w:r w:rsidRPr="00F33FE2">
        <w:rPr>
          <w:rFonts w:ascii="Arial" w:hAnsi="Arial" w:cs="Arial"/>
          <w:color w:val="0B0C0C"/>
          <w:sz w:val="24"/>
          <w:szCs w:val="24"/>
          <w:lang w:eastAsia="en-GB"/>
        </w:rPr>
        <w:t>A high-quality digital learning offer will be in place for all students that uses a combination of remote and online learning. This will run as per the student timetable with remote lessons taking place through Microsoft Teams. The College promotes a best practice approach to remote learning and will use remote and online learning to maximise student engagement. The focus will be on theoretical knowledge. Students will be expected to attend and engage in all remote lessons, including maths and English. Registers will be completed. Students will be reminded of the College approach to remote learning and acceptable etiquette.</w:t>
      </w:r>
    </w:p>
    <w:p w14:paraId="1DA6542E" w14:textId="77777777" w:rsidR="00F33FE2" w:rsidRPr="00F33FE2" w:rsidRDefault="00F33FE2" w:rsidP="00F33FE2">
      <w:pPr>
        <w:rPr>
          <w:rFonts w:ascii="Arial" w:hAnsi="Arial" w:cs="Arial"/>
          <w:color w:val="0B0C0C"/>
          <w:sz w:val="16"/>
          <w:szCs w:val="16"/>
          <w:lang w:eastAsia="en-GB"/>
        </w:rPr>
      </w:pPr>
    </w:p>
    <w:p w14:paraId="0DF87087" w14:textId="77777777" w:rsidR="00F33FE2" w:rsidRDefault="00A5601C" w:rsidP="00F33FE2">
      <w:pPr>
        <w:rPr>
          <w:rFonts w:ascii="Arial" w:hAnsi="Arial" w:cs="Arial"/>
          <w:color w:val="0B0C0C"/>
          <w:sz w:val="24"/>
          <w:szCs w:val="24"/>
          <w:lang w:eastAsia="en-GB"/>
        </w:rPr>
      </w:pPr>
      <w:r w:rsidRPr="00F33FE2">
        <w:rPr>
          <w:rFonts w:ascii="Arial" w:hAnsi="Arial" w:cs="Arial"/>
          <w:color w:val="0B0C0C"/>
          <w:sz w:val="24"/>
          <w:szCs w:val="24"/>
          <w:lang w:eastAsia="en-GB"/>
        </w:rPr>
        <w:t xml:space="preserve">Where possible the development of practical skills will continue using available methods. However, in some subjects where students will not have access to the required equipment or there would be health and safety concerns, curriculum sequencing will delay this until students can return to College. Online learning and </w:t>
      </w:r>
      <w:r w:rsidR="00F33FE2">
        <w:rPr>
          <w:rFonts w:ascii="Arial" w:hAnsi="Arial" w:cs="Arial"/>
          <w:color w:val="0B0C0C"/>
          <w:sz w:val="24"/>
          <w:szCs w:val="24"/>
          <w:lang w:eastAsia="en-GB"/>
        </w:rPr>
        <w:t>mastery videos may support this.</w:t>
      </w:r>
    </w:p>
    <w:p w14:paraId="3041E394" w14:textId="77777777" w:rsidR="00F33FE2" w:rsidRPr="00F33FE2" w:rsidRDefault="00F33FE2" w:rsidP="00F33FE2">
      <w:pPr>
        <w:rPr>
          <w:rFonts w:ascii="Arial" w:hAnsi="Arial" w:cs="Arial"/>
          <w:color w:val="0B0C0C"/>
          <w:sz w:val="16"/>
          <w:szCs w:val="16"/>
          <w:lang w:eastAsia="en-GB"/>
        </w:rPr>
      </w:pPr>
    </w:p>
    <w:p w14:paraId="45FE8919" w14:textId="77777777" w:rsidR="00D176E3" w:rsidRPr="00F33FE2" w:rsidRDefault="00D176E3" w:rsidP="00F33FE2">
      <w:pPr>
        <w:rPr>
          <w:rFonts w:ascii="Arial" w:hAnsi="Arial" w:cs="Arial"/>
          <w:color w:val="0B0C0C"/>
          <w:sz w:val="24"/>
          <w:szCs w:val="24"/>
          <w:lang w:eastAsia="en-GB"/>
        </w:rPr>
      </w:pPr>
      <w:r w:rsidRPr="000D282F">
        <w:rPr>
          <w:rFonts w:ascii="Arial" w:eastAsia="Times New Roman" w:hAnsi="Arial" w:cs="Arial"/>
          <w:sz w:val="24"/>
          <w:szCs w:val="24"/>
          <w:shd w:val="clear" w:color="auto" w:fill="FFFFFF"/>
          <w:lang w:eastAsia="en-GB"/>
        </w:rPr>
        <w:t xml:space="preserve">If you are required to self-isolate or local restrictions require you to stay at home and continue your education remotely, New </w:t>
      </w:r>
      <w:r w:rsidR="00532481" w:rsidRPr="000D282F">
        <w:rPr>
          <w:rFonts w:ascii="Arial" w:eastAsia="Times New Roman" w:hAnsi="Arial" w:cs="Arial"/>
          <w:sz w:val="24"/>
          <w:szCs w:val="24"/>
          <w:shd w:val="clear" w:color="auto" w:fill="FFFFFF"/>
          <w:lang w:eastAsia="en-GB"/>
        </w:rPr>
        <w:t>College</w:t>
      </w:r>
      <w:r w:rsidRPr="000D282F">
        <w:rPr>
          <w:rFonts w:ascii="Arial" w:eastAsia="Times New Roman" w:hAnsi="Arial" w:cs="Arial"/>
          <w:sz w:val="24"/>
          <w:szCs w:val="24"/>
          <w:shd w:val="clear" w:color="auto" w:fill="FFFFFF"/>
          <w:lang w:eastAsia="en-GB"/>
        </w:rPr>
        <w:t xml:space="preserve"> Durham will do the following: </w:t>
      </w:r>
    </w:p>
    <w:p w14:paraId="2653C22F"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Communicate via Schoology alternative delivery plans to ensure that students can access learning remotely.</w:t>
      </w:r>
    </w:p>
    <w:p w14:paraId="593B98F5"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713346AA">
        <w:rPr>
          <w:rFonts w:ascii="Arial" w:eastAsia="Times New Roman" w:hAnsi="Arial" w:cs="Arial"/>
          <w:sz w:val="24"/>
          <w:szCs w:val="24"/>
          <w:lang w:eastAsia="en-GB"/>
        </w:rPr>
        <w:t xml:space="preserve">Timetabled face to face sessions in </w:t>
      </w:r>
      <w:r w:rsidR="00532481" w:rsidRPr="713346AA">
        <w:rPr>
          <w:rFonts w:ascii="Arial" w:eastAsia="Times New Roman" w:hAnsi="Arial" w:cs="Arial"/>
          <w:sz w:val="24"/>
          <w:szCs w:val="24"/>
          <w:lang w:eastAsia="en-GB"/>
        </w:rPr>
        <w:t>College</w:t>
      </w:r>
      <w:r w:rsidRPr="713346AA">
        <w:rPr>
          <w:rFonts w:ascii="Arial" w:eastAsia="Times New Roman" w:hAnsi="Arial" w:cs="Arial"/>
          <w:sz w:val="24"/>
          <w:szCs w:val="24"/>
          <w:lang w:eastAsia="en-GB"/>
        </w:rPr>
        <w:t xml:space="preserve"> will be replaced with remote lessons via Schoolo</w:t>
      </w:r>
      <w:r w:rsidR="001B090B" w:rsidRPr="713346AA">
        <w:rPr>
          <w:rFonts w:ascii="Arial" w:eastAsia="Times New Roman" w:hAnsi="Arial" w:cs="Arial"/>
          <w:sz w:val="24"/>
          <w:szCs w:val="24"/>
          <w:lang w:eastAsia="en-GB"/>
        </w:rPr>
        <w:t>gy or Teams where appropriate. Where possible t</w:t>
      </w:r>
      <w:r w:rsidRPr="713346AA">
        <w:rPr>
          <w:rFonts w:ascii="Arial" w:eastAsia="Times New Roman" w:hAnsi="Arial" w:cs="Arial"/>
          <w:sz w:val="24"/>
          <w:szCs w:val="24"/>
          <w:lang w:eastAsia="en-GB"/>
        </w:rPr>
        <w:t>he planned curriculum will be re-structured to front load theory based lessons and practical based lessons will be rescheduled when it</w:t>
      </w:r>
      <w:r w:rsidR="001B090B" w:rsidRPr="713346AA">
        <w:rPr>
          <w:rFonts w:ascii="Arial" w:eastAsia="Times New Roman" w:hAnsi="Arial" w:cs="Arial"/>
          <w:sz w:val="24"/>
          <w:szCs w:val="24"/>
          <w:lang w:eastAsia="en-GB"/>
        </w:rPr>
        <w:t xml:space="preserve"> is safe to return to </w:t>
      </w:r>
      <w:r w:rsidR="00532481" w:rsidRPr="713346AA">
        <w:rPr>
          <w:rFonts w:ascii="Arial" w:eastAsia="Times New Roman" w:hAnsi="Arial" w:cs="Arial"/>
          <w:sz w:val="24"/>
          <w:szCs w:val="24"/>
          <w:lang w:eastAsia="en-GB"/>
        </w:rPr>
        <w:t>College</w:t>
      </w:r>
      <w:r w:rsidR="001B090B" w:rsidRPr="713346AA">
        <w:rPr>
          <w:rFonts w:ascii="Arial" w:eastAsia="Times New Roman" w:hAnsi="Arial" w:cs="Arial"/>
          <w:sz w:val="24"/>
          <w:szCs w:val="24"/>
          <w:lang w:eastAsia="en-GB"/>
        </w:rPr>
        <w:t xml:space="preserve">. </w:t>
      </w:r>
      <w:r w:rsidR="00CE2569" w:rsidRPr="713346AA">
        <w:rPr>
          <w:rFonts w:ascii="Arial" w:eastAsia="Times New Roman" w:hAnsi="Arial" w:cs="Arial"/>
          <w:sz w:val="24"/>
          <w:szCs w:val="24"/>
          <w:lang w:eastAsia="en-GB"/>
        </w:rPr>
        <w:t>It is anticipated that remote sessions will reflect current timetable.</w:t>
      </w:r>
    </w:p>
    <w:p w14:paraId="0265C21E" w14:textId="1AA77210" w:rsidR="6EAFEF05" w:rsidRDefault="6EAFEF05" w:rsidP="713346AA">
      <w:pPr>
        <w:pStyle w:val="ListParagraph"/>
        <w:numPr>
          <w:ilvl w:val="0"/>
          <w:numId w:val="2"/>
        </w:numPr>
        <w:spacing w:before="300" w:after="140"/>
        <w:rPr>
          <w:rFonts w:asciiTheme="minorHAnsi" w:eastAsiaTheme="minorEastAsia" w:hAnsiTheme="minorHAnsi" w:cstheme="minorBidi"/>
          <w:sz w:val="24"/>
          <w:szCs w:val="24"/>
          <w:lang w:eastAsia="en-GB"/>
        </w:rPr>
      </w:pPr>
      <w:r w:rsidRPr="713346AA">
        <w:rPr>
          <w:rFonts w:ascii="Arial" w:eastAsia="Times New Roman" w:hAnsi="Arial" w:cs="Arial"/>
          <w:sz w:val="24"/>
          <w:szCs w:val="24"/>
          <w:lang w:eastAsia="en-GB"/>
        </w:rPr>
        <w:t>Staff will take registers for all timetabled sessions with both attendance and student engagement in learning tracked and monitored as it would be if students were in College.</w:t>
      </w:r>
    </w:p>
    <w:p w14:paraId="604BFB68"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lastRenderedPageBreak/>
        <w:t>All resources and assignment briefs will be available via Schoology and assessment submissions will be uploaded via Turnitin or Schoology.</w:t>
      </w:r>
    </w:p>
    <w:p w14:paraId="3B49639F" w14:textId="77777777" w:rsidR="00AF08E3" w:rsidRPr="000D282F" w:rsidRDefault="00571247" w:rsidP="00AF08E3">
      <w:pPr>
        <w:pStyle w:val="ListParagraph"/>
        <w:numPr>
          <w:ilvl w:val="0"/>
          <w:numId w:val="2"/>
        </w:numPr>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Programme Leaders will ensure that all students are </w:t>
      </w:r>
      <w:r w:rsidR="001B090B" w:rsidRPr="000D282F">
        <w:rPr>
          <w:rFonts w:ascii="Arial" w:eastAsia="Times New Roman" w:hAnsi="Arial" w:cs="Arial"/>
          <w:sz w:val="24"/>
          <w:szCs w:val="24"/>
          <w:lang w:eastAsia="en-GB"/>
        </w:rPr>
        <w:t xml:space="preserve">made </w:t>
      </w:r>
      <w:r w:rsidRPr="000D282F">
        <w:rPr>
          <w:rFonts w:ascii="Arial" w:eastAsia="Times New Roman" w:hAnsi="Arial" w:cs="Arial"/>
          <w:sz w:val="24"/>
          <w:szCs w:val="24"/>
          <w:lang w:eastAsia="en-GB"/>
        </w:rPr>
        <w:t xml:space="preserve">aware of </w:t>
      </w:r>
      <w:r w:rsidR="00AF08E3" w:rsidRPr="000D282F">
        <w:rPr>
          <w:rFonts w:ascii="Arial" w:eastAsia="Times New Roman" w:hAnsi="Arial" w:cs="Arial"/>
          <w:sz w:val="24"/>
          <w:szCs w:val="24"/>
          <w:lang w:eastAsia="en-GB"/>
        </w:rPr>
        <w:t>Mitigation</w:t>
      </w:r>
      <w:r w:rsidRPr="000D282F">
        <w:rPr>
          <w:rFonts w:ascii="Arial" w:eastAsia="Times New Roman" w:hAnsi="Arial" w:cs="Arial"/>
          <w:sz w:val="24"/>
          <w:szCs w:val="24"/>
          <w:lang w:eastAsia="en-GB"/>
        </w:rPr>
        <w:t xml:space="preserve"> that is</w:t>
      </w:r>
      <w:r w:rsidR="00AF08E3" w:rsidRPr="000D282F">
        <w:rPr>
          <w:rFonts w:ascii="Arial" w:eastAsia="Times New Roman" w:hAnsi="Arial" w:cs="Arial"/>
          <w:sz w:val="24"/>
          <w:szCs w:val="24"/>
          <w:lang w:eastAsia="en-GB"/>
        </w:rPr>
        <w:t xml:space="preserve"> available to HE students if required.</w:t>
      </w:r>
    </w:p>
    <w:p w14:paraId="40721515"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To ensure that students are fully supported during</w:t>
      </w:r>
      <w:r w:rsidR="001B090B" w:rsidRPr="000D282F">
        <w:rPr>
          <w:rFonts w:ascii="Arial" w:eastAsia="Times New Roman" w:hAnsi="Arial" w:cs="Arial"/>
          <w:sz w:val="24"/>
          <w:szCs w:val="24"/>
          <w:lang w:eastAsia="en-GB"/>
        </w:rPr>
        <w:t xml:space="preserve"> any period of remote learning, all </w:t>
      </w:r>
      <w:r w:rsidRPr="000D282F">
        <w:rPr>
          <w:rFonts w:ascii="Arial" w:eastAsia="Times New Roman" w:hAnsi="Arial" w:cs="Arial"/>
          <w:sz w:val="24"/>
          <w:szCs w:val="24"/>
          <w:lang w:eastAsia="en-GB"/>
        </w:rPr>
        <w:t>tutorial activity will be completed remotely.</w:t>
      </w:r>
    </w:p>
    <w:p w14:paraId="2FF98456"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Tutors will access Advantage to monitor student progress against agreed targets.</w:t>
      </w:r>
    </w:p>
    <w:p w14:paraId="4A59D12F" w14:textId="77777777" w:rsidR="00D176E3" w:rsidRPr="000D282F" w:rsidRDefault="00D176E3" w:rsidP="00D176E3">
      <w:pPr>
        <w:pStyle w:val="ListParagraph"/>
        <w:numPr>
          <w:ilvl w:val="0"/>
          <w:numId w:val="2"/>
        </w:numPr>
        <w:spacing w:before="300" w:after="140"/>
        <w:rPr>
          <w:rFonts w:ascii="Arial" w:eastAsia="Times New Roman" w:hAnsi="Arial" w:cs="Arial"/>
          <w:sz w:val="24"/>
          <w:szCs w:val="24"/>
          <w:lang w:eastAsia="en-GB"/>
        </w:rPr>
      </w:pPr>
      <w:r w:rsidRPr="000D282F">
        <w:rPr>
          <w:rFonts w:ascii="Arial" w:eastAsia="Times New Roman" w:hAnsi="Arial" w:cs="Arial"/>
          <w:sz w:val="24"/>
          <w:szCs w:val="24"/>
          <w:lang w:eastAsia="en-GB"/>
        </w:rPr>
        <w:t xml:space="preserve">Ensure that all students continue to have access to support services such as </w:t>
      </w:r>
      <w:r w:rsidR="00571247" w:rsidRPr="000D282F">
        <w:rPr>
          <w:rFonts w:ascii="Arial" w:eastAsia="Times New Roman" w:hAnsi="Arial" w:cs="Arial"/>
          <w:sz w:val="24"/>
          <w:szCs w:val="24"/>
          <w:lang w:eastAsia="en-GB"/>
        </w:rPr>
        <w:t>Academic Tutor S</w:t>
      </w:r>
      <w:r w:rsidRPr="000D282F">
        <w:rPr>
          <w:rFonts w:ascii="Arial" w:eastAsia="Times New Roman" w:hAnsi="Arial" w:cs="Arial"/>
          <w:sz w:val="24"/>
          <w:szCs w:val="24"/>
          <w:lang w:eastAsia="en-GB"/>
        </w:rPr>
        <w:t>upport, ASC, PLCs and LSAs which can be accessed remotely or via text, telephone or email.</w:t>
      </w:r>
    </w:p>
    <w:p w14:paraId="722B00AE" w14:textId="77777777" w:rsidR="00D176E3" w:rsidRPr="000D282F" w:rsidRDefault="00D176E3" w:rsidP="00D176E3">
      <w:pPr>
        <w:spacing w:after="75"/>
        <w:rPr>
          <w:rFonts w:ascii="Arial" w:hAnsi="Arial" w:cs="Arial"/>
          <w:color w:val="0B0C0C"/>
          <w:sz w:val="24"/>
          <w:szCs w:val="24"/>
          <w:lang w:eastAsia="en-GB"/>
        </w:rPr>
      </w:pPr>
    </w:p>
    <w:p w14:paraId="5DA8DA94" w14:textId="77777777" w:rsidR="00D176E3" w:rsidRPr="000D282F" w:rsidRDefault="00D176E3" w:rsidP="00D176E3">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expectations of students? </w:t>
      </w:r>
    </w:p>
    <w:p w14:paraId="10CD8D2A" w14:textId="77777777" w:rsidR="00D176E3" w:rsidRPr="000D282F" w:rsidRDefault="00D176E3" w:rsidP="00D176E3">
      <w:pPr>
        <w:spacing w:after="75"/>
        <w:rPr>
          <w:rFonts w:ascii="Arial" w:hAnsi="Arial" w:cs="Arial"/>
          <w:color w:val="0B0C0C"/>
          <w:sz w:val="24"/>
          <w:szCs w:val="24"/>
          <w:lang w:eastAsia="en-GB"/>
        </w:rPr>
      </w:pPr>
      <w:r w:rsidRPr="000D282F">
        <w:rPr>
          <w:rFonts w:ascii="Arial" w:hAnsi="Arial" w:cs="Arial"/>
          <w:color w:val="0B0C0C"/>
          <w:sz w:val="24"/>
          <w:szCs w:val="24"/>
          <w:lang w:eastAsia="en-GB"/>
        </w:rPr>
        <w:t>We expect all students to:</w:t>
      </w:r>
    </w:p>
    <w:p w14:paraId="68F863E1" w14:textId="77777777" w:rsidR="00D176E3" w:rsidRPr="000D282F" w:rsidRDefault="00D176E3" w:rsidP="00D176E3">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Engage with all lessons remotely</w:t>
      </w:r>
      <w:r w:rsidR="00571247" w:rsidRPr="000D282F">
        <w:rPr>
          <w:rFonts w:ascii="Arial" w:hAnsi="Arial" w:cs="Arial"/>
          <w:color w:val="0B0C0C"/>
          <w:sz w:val="24"/>
          <w:szCs w:val="24"/>
          <w:lang w:eastAsia="en-GB"/>
        </w:rPr>
        <w:t>.</w:t>
      </w:r>
    </w:p>
    <w:p w14:paraId="4A204A99" w14:textId="77777777" w:rsidR="00D176E3" w:rsidRPr="000D282F" w:rsidRDefault="00D176E3" w:rsidP="00D176E3">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tutorial sessions in order to review progress against targets and identify any support needs including an assessment of appropriate digital equipment.</w:t>
      </w:r>
    </w:p>
    <w:p w14:paraId="18F5AE94" w14:textId="77777777" w:rsidR="00D176E3" w:rsidRPr="000D282F" w:rsidRDefault="00D176E3" w:rsidP="00D176E3">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Attend all lessons on time, dress appropriately, leave cameras on, blur backgrounds and respect your fellow classmates and lecturing staff.</w:t>
      </w:r>
    </w:p>
    <w:p w14:paraId="5D25403B" w14:textId="77777777" w:rsidR="00D176E3" w:rsidRPr="000D282F" w:rsidRDefault="00D176E3" w:rsidP="00D176E3">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Submit all assessments on time.</w:t>
      </w:r>
    </w:p>
    <w:p w14:paraId="6F5ABB58" w14:textId="77777777" w:rsidR="00D176E3" w:rsidRPr="000D282F" w:rsidRDefault="00D176E3" w:rsidP="00D176E3">
      <w:pPr>
        <w:pStyle w:val="ListParagraph"/>
        <w:numPr>
          <w:ilvl w:val="0"/>
          <w:numId w:val="3"/>
        </w:numPr>
        <w:spacing w:after="75"/>
        <w:rPr>
          <w:rFonts w:ascii="Arial" w:hAnsi="Arial" w:cs="Arial"/>
          <w:color w:val="0B0C0C"/>
          <w:sz w:val="24"/>
          <w:szCs w:val="24"/>
          <w:lang w:eastAsia="en-GB"/>
        </w:rPr>
      </w:pPr>
      <w:r w:rsidRPr="000D282F">
        <w:rPr>
          <w:rFonts w:ascii="Arial" w:hAnsi="Arial" w:cs="Arial"/>
          <w:color w:val="0B0C0C"/>
          <w:sz w:val="24"/>
          <w:szCs w:val="24"/>
          <w:lang w:eastAsia="en-GB"/>
        </w:rPr>
        <w:t>Access Advantage to update targets or reviews when asked to do so.</w:t>
      </w:r>
    </w:p>
    <w:p w14:paraId="42C6D796" w14:textId="77777777" w:rsidR="00D176E3" w:rsidRPr="00F33FE2" w:rsidRDefault="00D176E3" w:rsidP="00D176E3">
      <w:pPr>
        <w:spacing w:after="75"/>
        <w:rPr>
          <w:rFonts w:ascii="Arial" w:hAnsi="Arial" w:cs="Arial"/>
          <w:color w:val="0B0C0C"/>
          <w:sz w:val="16"/>
          <w:szCs w:val="16"/>
          <w:lang w:eastAsia="en-GB"/>
        </w:rPr>
      </w:pPr>
    </w:p>
    <w:p w14:paraId="6F2A9B98" w14:textId="77777777" w:rsidR="00D176E3" w:rsidRPr="000D282F" w:rsidRDefault="00D176E3" w:rsidP="00D176E3">
      <w:pPr>
        <w:spacing w:after="75"/>
        <w:rPr>
          <w:rFonts w:ascii="Arial" w:hAnsi="Arial" w:cs="Arial"/>
          <w:i/>
          <w:color w:val="0B0C0C"/>
          <w:sz w:val="24"/>
          <w:szCs w:val="24"/>
          <w:lang w:eastAsia="en-GB"/>
        </w:rPr>
      </w:pPr>
      <w:r w:rsidRPr="000D282F">
        <w:rPr>
          <w:rFonts w:ascii="Arial" w:hAnsi="Arial" w:cs="Arial"/>
          <w:i/>
          <w:color w:val="0B0C0C"/>
          <w:sz w:val="24"/>
          <w:szCs w:val="24"/>
          <w:lang w:eastAsia="en-GB"/>
        </w:rPr>
        <w:t xml:space="preserve">What are our arrangements for students studying courses that require specialist equipment or facilities? </w:t>
      </w:r>
    </w:p>
    <w:p w14:paraId="41EC862E" w14:textId="77777777" w:rsidR="00D176E3" w:rsidRPr="000D282F" w:rsidRDefault="00D176E3" w:rsidP="00D176E3">
      <w:pPr>
        <w:spacing w:after="75"/>
        <w:rPr>
          <w:rFonts w:ascii="Arial" w:hAnsi="Arial" w:cs="Arial"/>
          <w:color w:val="0B0C0C"/>
          <w:sz w:val="24"/>
          <w:szCs w:val="24"/>
          <w:lang w:eastAsia="en-GB"/>
        </w:rPr>
      </w:pPr>
      <w:r w:rsidRPr="000D282F">
        <w:rPr>
          <w:rFonts w:ascii="Arial" w:hAnsi="Arial" w:cs="Arial"/>
          <w:color w:val="0B0C0C"/>
          <w:sz w:val="24"/>
          <w:szCs w:val="24"/>
          <w:lang w:eastAsia="en-GB"/>
        </w:rPr>
        <w:t xml:space="preserve">Where it is not possible to re-sequence lessons where specialist equipment or facilities are required every effort will be made to provide safe access to such specialist equipment or facilities when it is safe to do so in line with Government guidelines. Where applicable alternative modules/assessments </w:t>
      </w:r>
      <w:r w:rsidR="001B090B" w:rsidRPr="000D282F">
        <w:rPr>
          <w:rFonts w:ascii="Arial" w:hAnsi="Arial" w:cs="Arial"/>
          <w:color w:val="0B0C0C"/>
          <w:sz w:val="24"/>
          <w:szCs w:val="24"/>
          <w:lang w:eastAsia="en-GB"/>
        </w:rPr>
        <w:t xml:space="preserve">may need to </w:t>
      </w:r>
      <w:r w:rsidRPr="000D282F">
        <w:rPr>
          <w:rFonts w:ascii="Arial" w:hAnsi="Arial" w:cs="Arial"/>
          <w:color w:val="0B0C0C"/>
          <w:sz w:val="24"/>
          <w:szCs w:val="24"/>
          <w:lang w:eastAsia="en-GB"/>
        </w:rPr>
        <w:t>be introduced.</w:t>
      </w:r>
      <w:r w:rsidR="001B090B" w:rsidRPr="000D282F">
        <w:rPr>
          <w:rFonts w:ascii="Arial" w:hAnsi="Arial" w:cs="Arial"/>
          <w:color w:val="0B0C0C"/>
          <w:sz w:val="24"/>
          <w:szCs w:val="24"/>
          <w:lang w:eastAsia="en-GB"/>
        </w:rPr>
        <w:t xml:space="preserve"> If this is required the </w:t>
      </w:r>
      <w:r w:rsidR="00532481" w:rsidRPr="000D282F">
        <w:rPr>
          <w:rFonts w:ascii="Arial" w:hAnsi="Arial" w:cs="Arial"/>
          <w:color w:val="0B0C0C"/>
          <w:sz w:val="24"/>
          <w:szCs w:val="24"/>
          <w:lang w:eastAsia="en-GB"/>
        </w:rPr>
        <w:t>College</w:t>
      </w:r>
      <w:r w:rsidR="001B090B" w:rsidRPr="000D282F">
        <w:rPr>
          <w:rFonts w:ascii="Arial" w:hAnsi="Arial" w:cs="Arial"/>
          <w:color w:val="0B0C0C"/>
          <w:sz w:val="24"/>
          <w:szCs w:val="24"/>
          <w:lang w:eastAsia="en-GB"/>
        </w:rPr>
        <w:t xml:space="preserve"> will consult fully with the relevant students and the </w:t>
      </w:r>
      <w:r w:rsidR="00CE2569" w:rsidRPr="000D282F">
        <w:rPr>
          <w:rFonts w:ascii="Arial" w:hAnsi="Arial" w:cs="Arial"/>
          <w:color w:val="0B0C0C"/>
          <w:sz w:val="24"/>
          <w:szCs w:val="24"/>
          <w:lang w:eastAsia="en-GB"/>
        </w:rPr>
        <w:t>relevant</w:t>
      </w:r>
      <w:r w:rsidR="001B090B" w:rsidRPr="000D282F">
        <w:rPr>
          <w:rFonts w:ascii="Arial" w:hAnsi="Arial" w:cs="Arial"/>
          <w:color w:val="0B0C0C"/>
          <w:sz w:val="24"/>
          <w:szCs w:val="24"/>
          <w:lang w:eastAsia="en-GB"/>
        </w:rPr>
        <w:t xml:space="preserve"> </w:t>
      </w:r>
      <w:r w:rsidR="00CE2569" w:rsidRPr="000D282F">
        <w:rPr>
          <w:rFonts w:ascii="Arial" w:hAnsi="Arial" w:cs="Arial"/>
          <w:color w:val="0B0C0C"/>
          <w:sz w:val="24"/>
          <w:szCs w:val="24"/>
          <w:lang w:eastAsia="en-GB"/>
        </w:rPr>
        <w:t>awarding</w:t>
      </w:r>
      <w:r w:rsidR="001B090B" w:rsidRPr="000D282F">
        <w:rPr>
          <w:rFonts w:ascii="Arial" w:hAnsi="Arial" w:cs="Arial"/>
          <w:color w:val="0B0C0C"/>
          <w:sz w:val="24"/>
          <w:szCs w:val="24"/>
          <w:lang w:eastAsia="en-GB"/>
        </w:rPr>
        <w:t xml:space="preserve"> body.</w:t>
      </w:r>
    </w:p>
    <w:p w14:paraId="6E1831B3" w14:textId="77777777" w:rsidR="00D176E3" w:rsidRDefault="00D176E3" w:rsidP="00D176E3">
      <w:pPr>
        <w:spacing w:after="75"/>
        <w:rPr>
          <w:rFonts w:ascii="Arial" w:hAnsi="Arial" w:cs="Arial"/>
          <w:color w:val="0B0C0C"/>
          <w:sz w:val="24"/>
          <w:szCs w:val="24"/>
          <w:lang w:eastAsia="en-GB"/>
        </w:rPr>
      </w:pPr>
    </w:p>
    <w:p w14:paraId="193FD28E" w14:textId="77777777" w:rsidR="00271B04" w:rsidRPr="00271B04" w:rsidRDefault="00271B04" w:rsidP="00271B04">
      <w:pPr>
        <w:spacing w:after="75"/>
        <w:rPr>
          <w:rFonts w:ascii="Arial" w:hAnsi="Arial" w:cs="Arial"/>
          <w:i/>
          <w:color w:val="0B0C0C"/>
          <w:sz w:val="24"/>
          <w:szCs w:val="24"/>
          <w:lang w:eastAsia="en-GB"/>
        </w:rPr>
      </w:pPr>
      <w:r w:rsidRPr="00271B04">
        <w:rPr>
          <w:rFonts w:ascii="Arial" w:hAnsi="Arial" w:cs="Arial"/>
          <w:i/>
          <w:color w:val="0B0C0C"/>
          <w:sz w:val="24"/>
          <w:szCs w:val="24"/>
          <w:lang w:eastAsia="en-GB"/>
        </w:rPr>
        <w:t xml:space="preserve">What are the arrangements for how we will support students with SEND? </w:t>
      </w:r>
    </w:p>
    <w:p w14:paraId="3CAEE8BE"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SEND students at NCD will continue to receive remote learning support through the Learning Support team. Access Advisers will maintain contact with students with SEND to provide guidance to students and parents during times/periods of remote learning.</w:t>
      </w:r>
    </w:p>
    <w:p w14:paraId="54E11D2A" w14:textId="77777777" w:rsidR="00271B04" w:rsidRPr="00F33FE2" w:rsidRDefault="00271B04" w:rsidP="00271B04">
      <w:pPr>
        <w:spacing w:after="75"/>
        <w:rPr>
          <w:rFonts w:ascii="Arial" w:hAnsi="Arial" w:cs="Arial"/>
          <w:color w:val="0B0C0C"/>
          <w:sz w:val="16"/>
          <w:szCs w:val="16"/>
          <w:lang w:eastAsia="en-GB"/>
        </w:rPr>
      </w:pPr>
    </w:p>
    <w:p w14:paraId="0B3739E8" w14:textId="77777777" w:rsid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Personal Learning Coaches and Access Advisers will continue to support their student caseload remotely.</w:t>
      </w:r>
    </w:p>
    <w:p w14:paraId="31126E5D" w14:textId="77777777" w:rsidR="00271B04" w:rsidRPr="00F33FE2" w:rsidRDefault="00271B04" w:rsidP="00271B04">
      <w:pPr>
        <w:spacing w:after="75"/>
        <w:rPr>
          <w:rFonts w:ascii="Arial" w:hAnsi="Arial" w:cs="Arial"/>
          <w:color w:val="0B0C0C"/>
          <w:sz w:val="16"/>
          <w:szCs w:val="16"/>
          <w:lang w:eastAsia="en-GB"/>
        </w:rPr>
      </w:pPr>
    </w:p>
    <w:p w14:paraId="0E240817"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EHCP annual reviews will continue to take place remotely through the most appropriate means agreed by the Local Authority, Student and Parent/carer.</w:t>
      </w:r>
    </w:p>
    <w:p w14:paraId="60F15126" w14:textId="77777777" w:rsidR="00271B04" w:rsidRPr="00271B04" w:rsidRDefault="00271B04" w:rsidP="00271B04">
      <w:pPr>
        <w:spacing w:after="75"/>
        <w:rPr>
          <w:rFonts w:ascii="Arial" w:hAnsi="Arial" w:cs="Arial"/>
          <w:color w:val="0B0C0C"/>
          <w:sz w:val="24"/>
          <w:szCs w:val="24"/>
          <w:lang w:eastAsia="en-GB"/>
        </w:rPr>
      </w:pPr>
      <w:r w:rsidRPr="00271B04">
        <w:rPr>
          <w:rFonts w:ascii="Arial" w:hAnsi="Arial" w:cs="Arial"/>
          <w:color w:val="0B0C0C"/>
          <w:sz w:val="24"/>
          <w:szCs w:val="24"/>
          <w:lang w:eastAsia="en-GB"/>
        </w:rPr>
        <w:t xml:space="preserve">Referrals for additional support can still be made through the staff intranet and directly to </w:t>
      </w:r>
      <w:hyperlink r:id="rId12" w:history="1">
        <w:r w:rsidRPr="00271B04">
          <w:rPr>
            <w:rStyle w:val="Hyperlink"/>
            <w:rFonts w:ascii="Arial" w:hAnsi="Arial" w:cs="Arial"/>
            <w:sz w:val="24"/>
            <w:szCs w:val="24"/>
            <w:lang w:eastAsia="en-GB"/>
          </w:rPr>
          <w:t>ALS@newdur.ac.uk</w:t>
        </w:r>
      </w:hyperlink>
    </w:p>
    <w:p w14:paraId="2DE403A5" w14:textId="77777777" w:rsidR="00271B04" w:rsidRPr="000D282F" w:rsidRDefault="00271B04" w:rsidP="00D176E3">
      <w:pPr>
        <w:spacing w:after="75"/>
        <w:rPr>
          <w:rFonts w:ascii="Arial" w:hAnsi="Arial" w:cs="Arial"/>
          <w:color w:val="0B0C0C"/>
          <w:sz w:val="24"/>
          <w:szCs w:val="24"/>
          <w:lang w:eastAsia="en-GB"/>
        </w:rPr>
      </w:pPr>
    </w:p>
    <w:p w14:paraId="7B05F5D1" w14:textId="77777777" w:rsidR="000D282F" w:rsidRPr="00B26496" w:rsidRDefault="000D282F" w:rsidP="000D282F">
      <w:pPr>
        <w:spacing w:after="75"/>
        <w:rPr>
          <w:rFonts w:ascii="Arial" w:hAnsi="Arial" w:cs="Arial"/>
          <w:b/>
          <w:bCs/>
          <w:color w:val="0B0C0C"/>
          <w:sz w:val="24"/>
          <w:szCs w:val="24"/>
          <w:lang w:eastAsia="en-GB"/>
        </w:rPr>
      </w:pPr>
      <w:r w:rsidRPr="00B26496">
        <w:rPr>
          <w:rFonts w:ascii="Arial" w:hAnsi="Arial" w:cs="Arial"/>
          <w:b/>
          <w:bCs/>
          <w:color w:val="0B0C0C"/>
          <w:sz w:val="24"/>
          <w:szCs w:val="24"/>
          <w:lang w:eastAsia="en-GB"/>
        </w:rPr>
        <w:lastRenderedPageBreak/>
        <w:t>Support for students without devices, connectivity or a suitable environment for learning</w:t>
      </w:r>
    </w:p>
    <w:p w14:paraId="62431CDC" w14:textId="77777777" w:rsidR="000D282F" w:rsidRPr="00F33FE2" w:rsidRDefault="000D282F" w:rsidP="000D282F">
      <w:pPr>
        <w:spacing w:after="75"/>
        <w:rPr>
          <w:rFonts w:ascii="Arial" w:hAnsi="Arial" w:cs="Arial"/>
          <w:color w:val="0B0C0C"/>
          <w:sz w:val="16"/>
          <w:szCs w:val="16"/>
          <w:lang w:eastAsia="en-GB"/>
        </w:rPr>
      </w:pPr>
    </w:p>
    <w:p w14:paraId="183843AD" w14:textId="4D072371" w:rsidR="64388AD2" w:rsidRDefault="64388AD2"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 recognises the importance of devices and connectivity for students in order to access the excellent remote and online learning that it provides. Whilst a mobile phone will provide a level of access, the College recommends students use  a device with greater functionality. The New College Durham Virtual Learning Environment (Schoology), online resources and Office 365 products (Including Teams) can be accessed through any smart device which has access to the internet. This also includes PlayStation, Xbox and Smart TV devices using their web browser feature- further guidance is available on the College website.</w:t>
      </w:r>
    </w:p>
    <w:p w14:paraId="60718658" w14:textId="0165F056" w:rsidR="713346AA" w:rsidRDefault="713346AA" w:rsidP="713346AA">
      <w:pPr>
        <w:spacing w:after="75"/>
        <w:rPr>
          <w:rFonts w:ascii="Arial" w:hAnsi="Arial" w:cs="Arial"/>
          <w:color w:val="0B0C0C"/>
          <w:sz w:val="24"/>
          <w:szCs w:val="24"/>
          <w:lang w:eastAsia="en-GB"/>
        </w:rPr>
      </w:pPr>
    </w:p>
    <w:p w14:paraId="56AF0E98" w14:textId="6CB0B777" w:rsidR="64388AD2" w:rsidRDefault="64388AD2" w:rsidP="713346AA">
      <w:pPr>
        <w:spacing w:after="75"/>
        <w:rPr>
          <w:rFonts w:ascii="Arial" w:hAnsi="Arial" w:cs="Arial"/>
          <w:color w:val="0B0C0C"/>
          <w:sz w:val="24"/>
          <w:szCs w:val="24"/>
          <w:lang w:eastAsia="en-GB"/>
        </w:rPr>
      </w:pPr>
      <w:r w:rsidRPr="713346AA">
        <w:rPr>
          <w:rFonts w:ascii="Arial" w:hAnsi="Arial" w:cs="Arial"/>
          <w:color w:val="0B0C0C"/>
          <w:sz w:val="24"/>
          <w:szCs w:val="24"/>
          <w:lang w:eastAsia="en-GB"/>
        </w:rPr>
        <w:t>The College invited all students to undertake a survey about their access to IT devices and connectivity. In response to this, the College has secured 300 laptops that it has issued to students who do not have access to a suitable device to support their studies. If a student is not able to access remote learning as they do not have access to an IT device, they need to contact their tutor. In the small number of cases, where an IT solution cannot be provided, College tutors will work with individual students to ensure they are able to access learning through an alternative mechanism.</w:t>
      </w:r>
    </w:p>
    <w:p w14:paraId="6D06FEA1" w14:textId="1C9E4852" w:rsidR="713346AA" w:rsidRDefault="713346AA" w:rsidP="713346AA">
      <w:pPr>
        <w:spacing w:after="75"/>
        <w:rPr>
          <w:rFonts w:ascii="Arial" w:hAnsi="Arial" w:cs="Arial"/>
          <w:color w:val="0B0C0C"/>
          <w:sz w:val="24"/>
          <w:szCs w:val="24"/>
          <w:lang w:eastAsia="en-GB"/>
        </w:rPr>
      </w:pPr>
    </w:p>
    <w:p w14:paraId="49E398E2" w14:textId="77777777" w:rsidR="00DD0C64" w:rsidRPr="000D282F" w:rsidRDefault="00DD0C64" w:rsidP="00DD0C64">
      <w:pPr>
        <w:spacing w:after="75"/>
        <w:rPr>
          <w:rFonts w:ascii="Arial" w:hAnsi="Arial" w:cs="Arial"/>
          <w:color w:val="0B0C0C"/>
          <w:sz w:val="24"/>
          <w:szCs w:val="24"/>
          <w:lang w:eastAsia="en-GB"/>
        </w:rPr>
      </w:pPr>
    </w:p>
    <w:p w14:paraId="16287F21" w14:textId="77777777" w:rsidR="00DD0C64" w:rsidRDefault="00DD0C64" w:rsidP="00DD0C64">
      <w:pPr>
        <w:spacing w:after="75"/>
        <w:rPr>
          <w:rFonts w:ascii="Arial" w:hAnsi="Arial" w:cs="Arial"/>
          <w:color w:val="0B0C0C"/>
          <w:sz w:val="24"/>
          <w:szCs w:val="24"/>
          <w:lang w:eastAsia="en-GB"/>
        </w:rPr>
      </w:pPr>
    </w:p>
    <w:sectPr w:rsidR="00DD0C6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6F3E74"/>
    <w:multiLevelType w:val="hybridMultilevel"/>
    <w:tmpl w:val="4B08C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167015"/>
    <w:multiLevelType w:val="hybridMultilevel"/>
    <w:tmpl w:val="6206DBC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5EF118DE"/>
    <w:multiLevelType w:val="hybridMultilevel"/>
    <w:tmpl w:val="7E308E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6E5D2E76"/>
    <w:multiLevelType w:val="hybridMultilevel"/>
    <w:tmpl w:val="294CCFA6"/>
    <w:lvl w:ilvl="0" w:tplc="CCC2A506">
      <w:start w:val="1"/>
      <w:numFmt w:val="bullet"/>
      <w:lvlText w:val=""/>
      <w:lvlJc w:val="left"/>
      <w:pPr>
        <w:tabs>
          <w:tab w:val="num" w:pos="720"/>
        </w:tabs>
        <w:ind w:left="720" w:hanging="360"/>
      </w:pPr>
      <w:rPr>
        <w:rFonts w:ascii="Symbol" w:hAnsi="Symbol" w:hint="default"/>
        <w:sz w:val="20"/>
      </w:rPr>
    </w:lvl>
    <w:lvl w:ilvl="1" w:tplc="8574135E">
      <w:start w:val="1"/>
      <w:numFmt w:val="bullet"/>
      <w:lvlText w:val="o"/>
      <w:lvlJc w:val="left"/>
      <w:pPr>
        <w:tabs>
          <w:tab w:val="num" w:pos="1440"/>
        </w:tabs>
        <w:ind w:left="1440" w:hanging="360"/>
      </w:pPr>
      <w:rPr>
        <w:rFonts w:ascii="Courier New" w:hAnsi="Courier New" w:cs="Times New Roman" w:hint="default"/>
        <w:sz w:val="20"/>
      </w:rPr>
    </w:lvl>
    <w:lvl w:ilvl="2" w:tplc="78B2A978">
      <w:start w:val="1"/>
      <w:numFmt w:val="bullet"/>
      <w:lvlText w:val=""/>
      <w:lvlJc w:val="left"/>
      <w:pPr>
        <w:tabs>
          <w:tab w:val="num" w:pos="2160"/>
        </w:tabs>
        <w:ind w:left="2160" w:hanging="360"/>
      </w:pPr>
      <w:rPr>
        <w:rFonts w:ascii="Wingdings" w:hAnsi="Wingdings" w:hint="default"/>
        <w:sz w:val="20"/>
      </w:rPr>
    </w:lvl>
    <w:lvl w:ilvl="3" w:tplc="052605DC">
      <w:start w:val="1"/>
      <w:numFmt w:val="bullet"/>
      <w:lvlText w:val=""/>
      <w:lvlJc w:val="left"/>
      <w:pPr>
        <w:tabs>
          <w:tab w:val="num" w:pos="2880"/>
        </w:tabs>
        <w:ind w:left="2880" w:hanging="360"/>
      </w:pPr>
      <w:rPr>
        <w:rFonts w:ascii="Wingdings" w:hAnsi="Wingdings" w:hint="default"/>
        <w:sz w:val="20"/>
      </w:rPr>
    </w:lvl>
    <w:lvl w:ilvl="4" w:tplc="395277D4">
      <w:start w:val="1"/>
      <w:numFmt w:val="bullet"/>
      <w:lvlText w:val=""/>
      <w:lvlJc w:val="left"/>
      <w:pPr>
        <w:tabs>
          <w:tab w:val="num" w:pos="3600"/>
        </w:tabs>
        <w:ind w:left="3600" w:hanging="360"/>
      </w:pPr>
      <w:rPr>
        <w:rFonts w:ascii="Wingdings" w:hAnsi="Wingdings" w:hint="default"/>
        <w:sz w:val="20"/>
      </w:rPr>
    </w:lvl>
    <w:lvl w:ilvl="5" w:tplc="61D48E2E">
      <w:start w:val="1"/>
      <w:numFmt w:val="bullet"/>
      <w:lvlText w:val=""/>
      <w:lvlJc w:val="left"/>
      <w:pPr>
        <w:tabs>
          <w:tab w:val="num" w:pos="4320"/>
        </w:tabs>
        <w:ind w:left="4320" w:hanging="360"/>
      </w:pPr>
      <w:rPr>
        <w:rFonts w:ascii="Wingdings" w:hAnsi="Wingdings" w:hint="default"/>
        <w:sz w:val="20"/>
      </w:rPr>
    </w:lvl>
    <w:lvl w:ilvl="6" w:tplc="05D0637A">
      <w:start w:val="1"/>
      <w:numFmt w:val="bullet"/>
      <w:lvlText w:val=""/>
      <w:lvlJc w:val="left"/>
      <w:pPr>
        <w:tabs>
          <w:tab w:val="num" w:pos="5040"/>
        </w:tabs>
        <w:ind w:left="5040" w:hanging="360"/>
      </w:pPr>
      <w:rPr>
        <w:rFonts w:ascii="Wingdings" w:hAnsi="Wingdings" w:hint="default"/>
        <w:sz w:val="20"/>
      </w:rPr>
    </w:lvl>
    <w:lvl w:ilvl="7" w:tplc="B39C0CA4">
      <w:start w:val="1"/>
      <w:numFmt w:val="bullet"/>
      <w:lvlText w:val=""/>
      <w:lvlJc w:val="left"/>
      <w:pPr>
        <w:tabs>
          <w:tab w:val="num" w:pos="5760"/>
        </w:tabs>
        <w:ind w:left="5760" w:hanging="360"/>
      </w:pPr>
      <w:rPr>
        <w:rFonts w:ascii="Wingdings" w:hAnsi="Wingdings" w:hint="default"/>
        <w:sz w:val="20"/>
      </w:rPr>
    </w:lvl>
    <w:lvl w:ilvl="8" w:tplc="3208AEA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F915468"/>
    <w:multiLevelType w:val="hybridMultilevel"/>
    <w:tmpl w:val="D4B83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0C64"/>
    <w:rsid w:val="000D282F"/>
    <w:rsid w:val="00156725"/>
    <w:rsid w:val="001B090B"/>
    <w:rsid w:val="002528B3"/>
    <w:rsid w:val="00253C24"/>
    <w:rsid w:val="00271B04"/>
    <w:rsid w:val="004547D7"/>
    <w:rsid w:val="004569B5"/>
    <w:rsid w:val="00487769"/>
    <w:rsid w:val="00532481"/>
    <w:rsid w:val="00563D5B"/>
    <w:rsid w:val="00571247"/>
    <w:rsid w:val="00605ED1"/>
    <w:rsid w:val="00921048"/>
    <w:rsid w:val="00923DBC"/>
    <w:rsid w:val="009E4775"/>
    <w:rsid w:val="00A5601C"/>
    <w:rsid w:val="00AF08E3"/>
    <w:rsid w:val="00C86735"/>
    <w:rsid w:val="00CE2569"/>
    <w:rsid w:val="00D0415F"/>
    <w:rsid w:val="00D176E3"/>
    <w:rsid w:val="00D47C5E"/>
    <w:rsid w:val="00D55129"/>
    <w:rsid w:val="00DD0C64"/>
    <w:rsid w:val="00DE6929"/>
    <w:rsid w:val="00E7365B"/>
    <w:rsid w:val="00E82B3B"/>
    <w:rsid w:val="00EA36CE"/>
    <w:rsid w:val="00F33FE2"/>
    <w:rsid w:val="00F75DE4"/>
    <w:rsid w:val="061328A5"/>
    <w:rsid w:val="0C826A29"/>
    <w:rsid w:val="0DECC3F3"/>
    <w:rsid w:val="0F889454"/>
    <w:rsid w:val="11ECADE3"/>
    <w:rsid w:val="171D0F62"/>
    <w:rsid w:val="1E23237D"/>
    <w:rsid w:val="1E9A34C3"/>
    <w:rsid w:val="1FAD1226"/>
    <w:rsid w:val="223C5C70"/>
    <w:rsid w:val="24926501"/>
    <w:rsid w:val="24F2920D"/>
    <w:rsid w:val="25FCBECB"/>
    <w:rsid w:val="2639EAE5"/>
    <w:rsid w:val="2A674D70"/>
    <w:rsid w:val="2E0124F4"/>
    <w:rsid w:val="39584499"/>
    <w:rsid w:val="397FFE25"/>
    <w:rsid w:val="4B06A1BD"/>
    <w:rsid w:val="4B650DCD"/>
    <w:rsid w:val="55924A83"/>
    <w:rsid w:val="56D88390"/>
    <w:rsid w:val="57D3CE85"/>
    <w:rsid w:val="596D7D9A"/>
    <w:rsid w:val="5BA13EAD"/>
    <w:rsid w:val="5DEAFD77"/>
    <w:rsid w:val="5ED4F26A"/>
    <w:rsid w:val="5FBADBD0"/>
    <w:rsid w:val="60E0E2C5"/>
    <w:rsid w:val="6124AAC4"/>
    <w:rsid w:val="64388AD2"/>
    <w:rsid w:val="668FC8A1"/>
    <w:rsid w:val="682B9902"/>
    <w:rsid w:val="6BB42F24"/>
    <w:rsid w:val="6BC14873"/>
    <w:rsid w:val="6E9A0063"/>
    <w:rsid w:val="6EAFEF05"/>
    <w:rsid w:val="701D828A"/>
    <w:rsid w:val="713346AA"/>
    <w:rsid w:val="76FD1D2D"/>
    <w:rsid w:val="7828946F"/>
    <w:rsid w:val="78803C21"/>
    <w:rsid w:val="78815BEC"/>
    <w:rsid w:val="7C53F824"/>
    <w:rsid w:val="7D1453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192ED"/>
  <w15:chartTrackingRefBased/>
  <w15:docId w15:val="{D1363FDE-5D32-46FC-83DD-18F85F39A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77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0C64"/>
    <w:pPr>
      <w:ind w:left="720"/>
      <w:contextualSpacing/>
    </w:pPr>
  </w:style>
  <w:style w:type="paragraph" w:styleId="NormalWeb">
    <w:name w:val="Normal (Web)"/>
    <w:basedOn w:val="Normal"/>
    <w:uiPriority w:val="99"/>
    <w:semiHidden/>
    <w:unhideWhenUsed/>
    <w:rsid w:val="00C86735"/>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271B0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41182">
      <w:bodyDiv w:val="1"/>
      <w:marLeft w:val="0"/>
      <w:marRight w:val="0"/>
      <w:marTop w:val="0"/>
      <w:marBottom w:val="0"/>
      <w:divBdr>
        <w:top w:val="none" w:sz="0" w:space="0" w:color="auto"/>
        <w:left w:val="none" w:sz="0" w:space="0" w:color="auto"/>
        <w:bottom w:val="none" w:sz="0" w:space="0" w:color="auto"/>
        <w:right w:val="none" w:sz="0" w:space="0" w:color="auto"/>
      </w:divBdr>
    </w:div>
    <w:div w:id="195896709">
      <w:bodyDiv w:val="1"/>
      <w:marLeft w:val="0"/>
      <w:marRight w:val="0"/>
      <w:marTop w:val="0"/>
      <w:marBottom w:val="0"/>
      <w:divBdr>
        <w:top w:val="none" w:sz="0" w:space="0" w:color="auto"/>
        <w:left w:val="none" w:sz="0" w:space="0" w:color="auto"/>
        <w:bottom w:val="none" w:sz="0" w:space="0" w:color="auto"/>
        <w:right w:val="none" w:sz="0" w:space="0" w:color="auto"/>
      </w:divBdr>
    </w:div>
    <w:div w:id="233903545">
      <w:bodyDiv w:val="1"/>
      <w:marLeft w:val="0"/>
      <w:marRight w:val="0"/>
      <w:marTop w:val="0"/>
      <w:marBottom w:val="0"/>
      <w:divBdr>
        <w:top w:val="none" w:sz="0" w:space="0" w:color="auto"/>
        <w:left w:val="none" w:sz="0" w:space="0" w:color="auto"/>
        <w:bottom w:val="none" w:sz="0" w:space="0" w:color="auto"/>
        <w:right w:val="none" w:sz="0" w:space="0" w:color="auto"/>
      </w:divBdr>
    </w:div>
    <w:div w:id="1079903701">
      <w:bodyDiv w:val="1"/>
      <w:marLeft w:val="0"/>
      <w:marRight w:val="0"/>
      <w:marTop w:val="0"/>
      <w:marBottom w:val="0"/>
      <w:divBdr>
        <w:top w:val="none" w:sz="0" w:space="0" w:color="auto"/>
        <w:left w:val="none" w:sz="0" w:space="0" w:color="auto"/>
        <w:bottom w:val="none" w:sz="0" w:space="0" w:color="auto"/>
        <w:right w:val="none" w:sz="0" w:space="0" w:color="auto"/>
      </w:divBdr>
    </w:div>
    <w:div w:id="1646272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S@newdur.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LS@newdur.ac.uk" TargetMode="External"/><Relationship Id="rId5" Type="http://schemas.openxmlformats.org/officeDocument/2006/relationships/numbering" Target="numbering.xml"/><Relationship Id="rId10" Type="http://schemas.openxmlformats.org/officeDocument/2006/relationships/hyperlink" Target="mailto:ALS@newdur.ac.uk" TargetMode="External"/><Relationship Id="rId4" Type="http://schemas.openxmlformats.org/officeDocument/2006/relationships/customXml" Target="../customXml/item4.xml"/><Relationship Id="rId9" Type="http://schemas.openxmlformats.org/officeDocument/2006/relationships/hyperlink" Target="mailto:ALS@newdur.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C0507105ED7764C879D4955FA551AEC" ma:contentTypeVersion="4" ma:contentTypeDescription="Create a new document." ma:contentTypeScope="" ma:versionID="f22334e3632a8f370964d6fe5f72ab3f">
  <xsd:schema xmlns:xsd="http://www.w3.org/2001/XMLSchema" xmlns:xs="http://www.w3.org/2001/XMLSchema" xmlns:p="http://schemas.microsoft.com/office/2006/metadata/properties" xmlns:ns2="3aa6e6aa-0605-4193-8ccc-251302a5a034" targetNamespace="http://schemas.microsoft.com/office/2006/metadata/properties" ma:root="true" ma:fieldsID="8e2c03ee42b8858a61e05fd0bf6f6350" ns2:_="">
    <xsd:import namespace="3aa6e6aa-0605-4193-8ccc-251302a5a0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a6e6aa-0605-4193-8ccc-251302a5a0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15D6E3-0680-4BF5-A97F-166D2BE2E16C}">
  <ds:schemaRefs>
    <ds:schemaRef ds:uri="http://schemas.openxmlformats.org/officeDocument/2006/bibliography"/>
  </ds:schemaRefs>
</ds:datastoreItem>
</file>

<file path=customXml/itemProps2.xml><?xml version="1.0" encoding="utf-8"?>
<ds:datastoreItem xmlns:ds="http://schemas.openxmlformats.org/officeDocument/2006/customXml" ds:itemID="{62B90773-D6E4-47D5-B3D3-DD9AFCD3EFA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3B61679-AD91-4930-BE7C-D3BA34214AD2}">
  <ds:schemaRefs>
    <ds:schemaRef ds:uri="http://schemas.microsoft.com/sharepoint/v3/contenttype/forms"/>
  </ds:schemaRefs>
</ds:datastoreItem>
</file>

<file path=customXml/itemProps4.xml><?xml version="1.0" encoding="utf-8"?>
<ds:datastoreItem xmlns:ds="http://schemas.openxmlformats.org/officeDocument/2006/customXml" ds:itemID="{D1FEC70F-D783-410A-AF5D-2C35C9EDF6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a6e6aa-0605-4193-8ccc-251302a5a0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3869</Words>
  <Characters>22058</Characters>
  <Application>Microsoft Office Word</Application>
  <DocSecurity>0</DocSecurity>
  <Lines>183</Lines>
  <Paragraphs>51</Paragraphs>
  <ScaleCrop>false</ScaleCrop>
  <Company>New College Durham</Company>
  <LinksUpToDate>false</LinksUpToDate>
  <CharactersWithSpaces>25876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Anderson</dc:creator>
  <cp:keywords/>
  <dc:description/>
  <cp:lastModifiedBy>Andrew Stephenson</cp:lastModifiedBy>
  <cp:revision>2</cp:revision>
  <dcterms:created xsi:type="dcterms:W3CDTF">2021-01-13T15:49:00Z</dcterms:created>
  <dcterms:modified xsi:type="dcterms:W3CDTF">2021-01-13T15:49:00Z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0x0101007C0507105ED7764C879D4955FA551AEC</vt:lpwstr>
  </property>
</Properties>
</file>